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6C9" w:rsidRPr="00EB358A" w:rsidRDefault="007526C9" w:rsidP="00425270">
      <w:pPr>
        <w:pStyle w:val="Title"/>
        <w:rPr>
          <w:rFonts w:ascii="Helvetica" w:hAnsi="Helvetica" w:cs="Helvetica"/>
          <w:i w:val="0"/>
          <w:sz w:val="24"/>
          <w:szCs w:val="24"/>
          <w:lang w:val="en-CA"/>
        </w:rPr>
      </w:pPr>
    </w:p>
    <w:p w:rsidR="007526C9" w:rsidRPr="00EB358A" w:rsidRDefault="007526C9" w:rsidP="00EB358A">
      <w:pPr>
        <w:pStyle w:val="Title"/>
        <w:rPr>
          <w:rFonts w:ascii="Helvetica" w:hAnsi="Helvetica" w:cs="Helvetica"/>
        </w:rPr>
      </w:pPr>
      <w:r w:rsidRPr="00EB358A">
        <w:rPr>
          <w:rFonts w:ascii="Helvetica" w:hAnsi="Helvetica" w:cs="Helvetica"/>
        </w:rPr>
        <w:t xml:space="preserve">The </w:t>
      </w:r>
      <w:r w:rsidRPr="00EB358A">
        <w:rPr>
          <w:rStyle w:val="TitleChar"/>
          <w:rFonts w:ascii="Helvetica" w:hAnsi="Helvetica" w:cs="Helvetica"/>
          <w:b/>
          <w:bCs/>
          <w:i/>
          <w:iCs/>
        </w:rPr>
        <w:t>Research</w:t>
      </w:r>
      <w:r w:rsidRPr="00EB358A">
        <w:rPr>
          <w:rFonts w:ascii="Helvetica" w:hAnsi="Helvetica" w:cs="Helvetica"/>
        </w:rPr>
        <w:t xml:space="preserve"> Process</w:t>
      </w:r>
    </w:p>
    <w:p w:rsidR="007526C9" w:rsidRPr="00EB358A" w:rsidRDefault="007526C9" w:rsidP="00EB358A">
      <w:pPr>
        <w:pStyle w:val="Subtitle"/>
        <w:rPr>
          <w:rFonts w:ascii="Helvetica" w:hAnsi="Helvetica" w:cs="Helvetica"/>
          <w:sz w:val="20"/>
          <w:szCs w:val="20"/>
        </w:rPr>
      </w:pPr>
      <w:r w:rsidRPr="00EB358A">
        <w:rPr>
          <w:rFonts w:ascii="Helvetica" w:hAnsi="Helvetica" w:cs="Helvetica"/>
        </w:rPr>
        <w:t>Tim Bingaman, AG</w:t>
      </w:r>
      <w:r w:rsidRPr="00EB358A">
        <w:rPr>
          <w:rFonts w:ascii="Helvetica" w:hAnsi="Helvetica" w:cs="Helvetica"/>
          <w:vertAlign w:val="superscript"/>
        </w:rPr>
        <w:t>®</w:t>
      </w:r>
      <w:r w:rsidR="00EB358A" w:rsidRPr="00EB358A">
        <w:rPr>
          <w:rFonts w:ascii="Helvetica" w:hAnsi="Helvetica" w:cs="Helvetica"/>
          <w:vertAlign w:val="superscript"/>
        </w:rPr>
        <w:br/>
      </w:r>
      <w:r w:rsidRPr="00EB358A">
        <w:rPr>
          <w:rFonts w:ascii="Helvetica" w:hAnsi="Helvetica" w:cs="Helvetica"/>
          <w:sz w:val="20"/>
        </w:rPr>
        <w:t>Research Specialist</w:t>
      </w:r>
      <w:r w:rsidR="00EB358A" w:rsidRPr="00EB358A">
        <w:rPr>
          <w:rFonts w:ascii="Helvetica" w:hAnsi="Helvetica" w:cs="Helvetica"/>
          <w:sz w:val="20"/>
        </w:rPr>
        <w:br/>
      </w:r>
      <w:r w:rsidRPr="00EB358A">
        <w:rPr>
          <w:rFonts w:ascii="Helvetica" w:hAnsi="Helvetica" w:cs="Helvetica"/>
          <w:sz w:val="20"/>
          <w:szCs w:val="20"/>
        </w:rPr>
        <w:t>bingamantd@familysearch.org</w:t>
      </w:r>
    </w:p>
    <w:p w:rsidR="007526C9" w:rsidRPr="00EB358A" w:rsidRDefault="007526C9" w:rsidP="007526C9">
      <w:pPr>
        <w:rPr>
          <w:rFonts w:ascii="Helvetica" w:hAnsi="Helvetica" w:cs="Helvetica"/>
        </w:rPr>
      </w:pPr>
    </w:p>
    <w:p w:rsidR="007526C9" w:rsidRPr="00EB358A" w:rsidRDefault="007526C9" w:rsidP="00EB358A">
      <w:pPr>
        <w:rPr>
          <w:rFonts w:ascii="Helvetica" w:hAnsi="Helvetica" w:cs="Helvetica"/>
          <w:sz w:val="22"/>
          <w:szCs w:val="22"/>
        </w:rPr>
      </w:pPr>
      <w:r w:rsidRPr="00EB358A">
        <w:rPr>
          <w:rFonts w:ascii="Helvetica" w:hAnsi="Helvetica" w:cs="Helvetica"/>
          <w:sz w:val="22"/>
          <w:szCs w:val="22"/>
        </w:rPr>
        <w:t xml:space="preserve">Why a class on the research process? Isn’t everything on the Internet? Well, no! As a professional researcher, I feel that the family researcher is relying too much on the World Wide Web </w:t>
      </w:r>
    </w:p>
    <w:p w:rsidR="007526C9" w:rsidRPr="00EB358A" w:rsidRDefault="007526C9" w:rsidP="007526C9">
      <w:pPr>
        <w:rPr>
          <w:rFonts w:ascii="Helvetica" w:hAnsi="Helvetica" w:cs="Helvetica"/>
        </w:rPr>
      </w:pPr>
    </w:p>
    <w:p w:rsidR="007526C9" w:rsidRPr="00EB358A" w:rsidRDefault="007526C9" w:rsidP="007526C9">
      <w:pPr>
        <w:rPr>
          <w:rFonts w:ascii="Helvetica" w:hAnsi="Helvetica" w:cs="Helvetica"/>
          <w:b/>
          <w:sz w:val="24"/>
          <w:szCs w:val="24"/>
        </w:rPr>
      </w:pPr>
      <w:r w:rsidRPr="00EB358A">
        <w:rPr>
          <w:rFonts w:ascii="Helvetica" w:hAnsi="Helvetica" w:cs="Helvetica"/>
          <w:b/>
          <w:sz w:val="24"/>
          <w:szCs w:val="24"/>
        </w:rPr>
        <w:t>Introduction</w:t>
      </w:r>
    </w:p>
    <w:p w:rsidR="007526C9" w:rsidRPr="00EB358A" w:rsidRDefault="007526C9" w:rsidP="007526C9">
      <w:pPr>
        <w:pStyle w:val="ListParagraph"/>
        <w:widowControl/>
        <w:numPr>
          <w:ilvl w:val="0"/>
          <w:numId w:val="42"/>
        </w:numPr>
        <w:autoSpaceDE/>
        <w:autoSpaceDN/>
        <w:adjustRightInd/>
        <w:textAlignment w:val="baseline"/>
        <w:rPr>
          <w:rFonts w:ascii="Helvetica" w:hAnsi="Helvetica" w:cs="Helvetica"/>
          <w:sz w:val="22"/>
          <w:szCs w:val="22"/>
        </w:rPr>
      </w:pPr>
      <w:r w:rsidRPr="00EB358A">
        <w:rPr>
          <w:rFonts w:ascii="Helvetica" w:eastAsia="MS PGothic" w:hAnsi="Helvetica" w:cs="Helvetica"/>
          <w:kern w:val="24"/>
          <w:sz w:val="22"/>
          <w:szCs w:val="22"/>
        </w:rPr>
        <w:t>Identify What You Know</w:t>
      </w:r>
    </w:p>
    <w:p w:rsidR="007526C9" w:rsidRPr="00EB358A" w:rsidRDefault="007526C9" w:rsidP="007526C9">
      <w:pPr>
        <w:pStyle w:val="ListParagraph"/>
        <w:widowControl/>
        <w:numPr>
          <w:ilvl w:val="0"/>
          <w:numId w:val="42"/>
        </w:numPr>
        <w:autoSpaceDE/>
        <w:autoSpaceDN/>
        <w:adjustRightInd/>
        <w:textAlignment w:val="baseline"/>
        <w:rPr>
          <w:rFonts w:ascii="Helvetica" w:hAnsi="Helvetica" w:cs="Helvetica"/>
          <w:sz w:val="22"/>
          <w:szCs w:val="22"/>
        </w:rPr>
      </w:pPr>
      <w:r w:rsidRPr="00EB358A">
        <w:rPr>
          <w:rFonts w:ascii="Helvetica" w:eastAsia="MS PGothic" w:hAnsi="Helvetica" w:cs="Helvetica"/>
          <w:kern w:val="24"/>
          <w:sz w:val="22"/>
          <w:szCs w:val="22"/>
        </w:rPr>
        <w:t>Decide What You Want to Learn</w:t>
      </w:r>
    </w:p>
    <w:p w:rsidR="007526C9" w:rsidRPr="00EB358A" w:rsidRDefault="007526C9" w:rsidP="007526C9">
      <w:pPr>
        <w:pStyle w:val="ListParagraph"/>
        <w:widowControl/>
        <w:numPr>
          <w:ilvl w:val="0"/>
          <w:numId w:val="42"/>
        </w:numPr>
        <w:autoSpaceDE/>
        <w:autoSpaceDN/>
        <w:adjustRightInd/>
        <w:textAlignment w:val="baseline"/>
        <w:rPr>
          <w:rFonts w:ascii="Helvetica" w:hAnsi="Helvetica" w:cs="Helvetica"/>
          <w:sz w:val="22"/>
          <w:szCs w:val="22"/>
        </w:rPr>
      </w:pPr>
      <w:r w:rsidRPr="00EB358A">
        <w:rPr>
          <w:rFonts w:ascii="Helvetica" w:eastAsia="MS PGothic" w:hAnsi="Helvetica" w:cs="Helvetica"/>
          <w:kern w:val="24"/>
          <w:sz w:val="22"/>
          <w:szCs w:val="22"/>
        </w:rPr>
        <w:t>Select Records to Search</w:t>
      </w:r>
    </w:p>
    <w:p w:rsidR="007526C9" w:rsidRPr="00EB358A" w:rsidRDefault="007526C9" w:rsidP="007526C9">
      <w:pPr>
        <w:pStyle w:val="ListParagraph"/>
        <w:widowControl/>
        <w:numPr>
          <w:ilvl w:val="0"/>
          <w:numId w:val="42"/>
        </w:numPr>
        <w:autoSpaceDE/>
        <w:autoSpaceDN/>
        <w:adjustRightInd/>
        <w:textAlignment w:val="baseline"/>
        <w:rPr>
          <w:rFonts w:ascii="Helvetica" w:hAnsi="Helvetica" w:cs="Helvetica"/>
          <w:sz w:val="22"/>
          <w:szCs w:val="22"/>
        </w:rPr>
      </w:pPr>
      <w:r w:rsidRPr="00EB358A">
        <w:rPr>
          <w:rFonts w:ascii="Helvetica" w:eastAsia="MS PGothic" w:hAnsi="Helvetica" w:cs="Helvetica"/>
          <w:kern w:val="24"/>
          <w:sz w:val="22"/>
          <w:szCs w:val="22"/>
        </w:rPr>
        <w:t>Obtain and Search the Record</w:t>
      </w:r>
    </w:p>
    <w:p w:rsidR="007526C9" w:rsidRPr="00EB358A" w:rsidRDefault="007526C9" w:rsidP="007526C9">
      <w:pPr>
        <w:pStyle w:val="ListParagraph"/>
        <w:widowControl/>
        <w:numPr>
          <w:ilvl w:val="0"/>
          <w:numId w:val="42"/>
        </w:numPr>
        <w:autoSpaceDE/>
        <w:autoSpaceDN/>
        <w:adjustRightInd/>
        <w:textAlignment w:val="baseline"/>
        <w:rPr>
          <w:rFonts w:ascii="Helvetica" w:hAnsi="Helvetica" w:cs="Helvetica"/>
          <w:sz w:val="22"/>
          <w:szCs w:val="22"/>
        </w:rPr>
      </w:pPr>
      <w:r w:rsidRPr="00EB358A">
        <w:rPr>
          <w:rFonts w:ascii="Helvetica" w:eastAsia="MS PGothic" w:hAnsi="Helvetica" w:cs="Helvetica"/>
          <w:kern w:val="24"/>
          <w:sz w:val="22"/>
          <w:szCs w:val="22"/>
        </w:rPr>
        <w:t>Evaluate and Use the Information</w:t>
      </w:r>
    </w:p>
    <w:p w:rsidR="007526C9" w:rsidRPr="00EB358A" w:rsidRDefault="007526C9" w:rsidP="007526C9">
      <w:pPr>
        <w:shd w:val="clear" w:color="auto" w:fill="FFFFFF"/>
        <w:rPr>
          <w:rFonts w:ascii="Helvetica" w:hAnsi="Helvetica" w:cs="Helvetica"/>
          <w:b/>
          <w:bCs/>
          <w:color w:val="262626"/>
          <w:sz w:val="21"/>
          <w:szCs w:val="21"/>
        </w:rPr>
      </w:pPr>
    </w:p>
    <w:p w:rsidR="007526C9" w:rsidRPr="00EB358A" w:rsidRDefault="007526C9" w:rsidP="007526C9">
      <w:pPr>
        <w:shd w:val="clear" w:color="auto" w:fill="FFFFFF"/>
        <w:rPr>
          <w:rFonts w:ascii="Helvetica" w:hAnsi="Helvetica" w:cs="Helvetica"/>
          <w:color w:val="262626"/>
          <w:sz w:val="24"/>
          <w:szCs w:val="24"/>
        </w:rPr>
      </w:pPr>
      <w:r w:rsidRPr="00EB358A">
        <w:rPr>
          <w:rFonts w:ascii="Helvetica" w:hAnsi="Helvetica" w:cs="Helvetica"/>
          <w:b/>
          <w:bCs/>
          <w:color w:val="262626"/>
          <w:sz w:val="24"/>
          <w:szCs w:val="24"/>
        </w:rPr>
        <w:t>IDENTIFY WHAT YOU KNOW</w:t>
      </w:r>
    </w:p>
    <w:p w:rsidR="007526C9" w:rsidRPr="00EB358A" w:rsidRDefault="007526C9" w:rsidP="007526C9">
      <w:pPr>
        <w:shd w:val="clear" w:color="auto" w:fill="FFFFFF"/>
        <w:rPr>
          <w:rFonts w:ascii="Helvetica" w:hAnsi="Helvetica" w:cs="Helvetica"/>
          <w:color w:val="262626"/>
          <w:sz w:val="22"/>
          <w:szCs w:val="22"/>
        </w:rPr>
      </w:pPr>
      <w:r w:rsidRPr="00EB358A">
        <w:rPr>
          <w:rFonts w:ascii="Helvetica" w:hAnsi="Helvetica" w:cs="Helvetica"/>
          <w:color w:val="262626"/>
          <w:sz w:val="22"/>
          <w:szCs w:val="22"/>
        </w:rPr>
        <w:t>Start by reviewing what information you already know. Record that information on appropriate forms or computer family history programs. Keep your records organized.</w:t>
      </w:r>
    </w:p>
    <w:p w:rsidR="007526C9" w:rsidRPr="00EB358A" w:rsidRDefault="007526C9" w:rsidP="007526C9">
      <w:pPr>
        <w:pStyle w:val="ListParagraph"/>
        <w:widowControl/>
        <w:numPr>
          <w:ilvl w:val="0"/>
          <w:numId w:val="43"/>
        </w:numPr>
        <w:autoSpaceDE/>
        <w:autoSpaceDN/>
        <w:adjustRightInd/>
        <w:rPr>
          <w:rFonts w:ascii="Helvetica" w:hAnsi="Helvetica" w:cs="Helvetica"/>
          <w:b/>
          <w:sz w:val="22"/>
          <w:szCs w:val="22"/>
        </w:rPr>
      </w:pPr>
      <w:r w:rsidRPr="00EB358A">
        <w:rPr>
          <w:rFonts w:ascii="Helvetica" w:hAnsi="Helvetica" w:cs="Helvetica"/>
          <w:b/>
          <w:sz w:val="22"/>
          <w:szCs w:val="22"/>
        </w:rPr>
        <w:t>Computer Programs for Generating Forms</w:t>
      </w:r>
    </w:p>
    <w:p w:rsidR="007526C9" w:rsidRPr="00EB358A" w:rsidRDefault="007526C9" w:rsidP="007526C9">
      <w:pPr>
        <w:ind w:left="720"/>
        <w:rPr>
          <w:rFonts w:ascii="Helvetica" w:hAnsi="Helvetica" w:cs="Helvetica"/>
          <w:sz w:val="22"/>
          <w:szCs w:val="22"/>
        </w:rPr>
      </w:pPr>
      <w:r w:rsidRPr="00EB358A">
        <w:rPr>
          <w:rFonts w:ascii="Helvetica" w:hAnsi="Helvetica" w:cs="Helvetica"/>
          <w:sz w:val="22"/>
          <w:szCs w:val="22"/>
        </w:rPr>
        <w:t>You could also use computer programs to generate these forms. After you type genealogical information once, these programs can generate many kinds of forms such as completed family group records and pedigrees. You can make frequent updates and share information with others while limiting the mistakes caused by redundant typing or writing of information.</w:t>
      </w:r>
    </w:p>
    <w:p w:rsidR="007526C9" w:rsidRPr="00EB358A" w:rsidRDefault="007526C9" w:rsidP="007526C9">
      <w:pPr>
        <w:pStyle w:val="ListParagraph"/>
        <w:widowControl/>
        <w:numPr>
          <w:ilvl w:val="0"/>
          <w:numId w:val="43"/>
        </w:numPr>
        <w:autoSpaceDE/>
        <w:autoSpaceDN/>
        <w:adjustRightInd/>
        <w:rPr>
          <w:rFonts w:ascii="Helvetica" w:hAnsi="Helvetica" w:cs="Helvetica"/>
          <w:b/>
          <w:bCs/>
          <w:color w:val="080908"/>
          <w:sz w:val="22"/>
          <w:szCs w:val="22"/>
        </w:rPr>
      </w:pPr>
      <w:r w:rsidRPr="00EB358A">
        <w:rPr>
          <w:rFonts w:ascii="Helvetica" w:hAnsi="Helvetica" w:cs="Helvetica"/>
          <w:b/>
          <w:bCs/>
          <w:color w:val="080908"/>
          <w:sz w:val="22"/>
          <w:szCs w:val="22"/>
        </w:rPr>
        <w:t>Pedigree Chart</w:t>
      </w:r>
    </w:p>
    <w:p w:rsidR="007526C9" w:rsidRPr="00EB358A" w:rsidRDefault="007526C9" w:rsidP="007526C9">
      <w:pPr>
        <w:pStyle w:val="ListParagraph"/>
        <w:widowControl/>
        <w:numPr>
          <w:ilvl w:val="0"/>
          <w:numId w:val="43"/>
        </w:numPr>
        <w:shd w:val="clear" w:color="auto" w:fill="FFFFFF"/>
        <w:autoSpaceDE/>
        <w:autoSpaceDN/>
        <w:adjustRightInd/>
        <w:outlineLvl w:val="2"/>
        <w:rPr>
          <w:rFonts w:ascii="Helvetica" w:hAnsi="Helvetica" w:cs="Helvetica"/>
          <w:b/>
          <w:bCs/>
          <w:color w:val="080908"/>
          <w:sz w:val="22"/>
          <w:szCs w:val="22"/>
        </w:rPr>
      </w:pPr>
      <w:r w:rsidRPr="00EB358A">
        <w:rPr>
          <w:rFonts w:ascii="Helvetica" w:hAnsi="Helvetica" w:cs="Helvetica"/>
          <w:b/>
          <w:bCs/>
          <w:color w:val="080908"/>
          <w:sz w:val="22"/>
          <w:szCs w:val="22"/>
        </w:rPr>
        <w:t>Family Group Record</w:t>
      </w:r>
    </w:p>
    <w:p w:rsidR="007526C9" w:rsidRPr="00EB358A" w:rsidRDefault="007526C9" w:rsidP="007526C9">
      <w:pPr>
        <w:pStyle w:val="ListParagraph"/>
        <w:widowControl/>
        <w:numPr>
          <w:ilvl w:val="0"/>
          <w:numId w:val="43"/>
        </w:numPr>
        <w:shd w:val="clear" w:color="auto" w:fill="FFFFFF"/>
        <w:autoSpaceDE/>
        <w:autoSpaceDN/>
        <w:adjustRightInd/>
        <w:outlineLvl w:val="2"/>
        <w:rPr>
          <w:rFonts w:ascii="Helvetica" w:hAnsi="Helvetica" w:cs="Helvetica"/>
          <w:b/>
          <w:bCs/>
          <w:color w:val="080908"/>
          <w:sz w:val="22"/>
          <w:szCs w:val="22"/>
        </w:rPr>
      </w:pPr>
      <w:r w:rsidRPr="00EB358A">
        <w:rPr>
          <w:rFonts w:ascii="Helvetica" w:hAnsi="Helvetica" w:cs="Helvetica"/>
          <w:b/>
          <w:bCs/>
          <w:color w:val="080908"/>
          <w:sz w:val="22"/>
          <w:szCs w:val="22"/>
        </w:rPr>
        <w:t>Prepare a Research Log</w:t>
      </w:r>
    </w:p>
    <w:p w:rsidR="007526C9" w:rsidRPr="00EB358A" w:rsidRDefault="007526C9" w:rsidP="007526C9">
      <w:pPr>
        <w:shd w:val="clear" w:color="auto" w:fill="FFFFFF"/>
        <w:rPr>
          <w:rFonts w:ascii="Helvetica" w:hAnsi="Helvetica" w:cs="Helvetica"/>
          <w:b/>
          <w:bCs/>
          <w:color w:val="262626"/>
        </w:rPr>
      </w:pPr>
    </w:p>
    <w:p w:rsidR="007526C9" w:rsidRPr="00EB358A" w:rsidRDefault="007526C9" w:rsidP="007526C9">
      <w:pPr>
        <w:shd w:val="clear" w:color="auto" w:fill="FFFFFF"/>
        <w:rPr>
          <w:rFonts w:ascii="Helvetica" w:hAnsi="Helvetica" w:cs="Helvetica"/>
          <w:color w:val="262626"/>
          <w:sz w:val="24"/>
          <w:szCs w:val="24"/>
        </w:rPr>
      </w:pPr>
      <w:r w:rsidRPr="00EB358A">
        <w:rPr>
          <w:rFonts w:ascii="Helvetica" w:hAnsi="Helvetica" w:cs="Helvetica"/>
          <w:b/>
          <w:bCs/>
          <w:color w:val="262626"/>
          <w:sz w:val="24"/>
          <w:szCs w:val="24"/>
        </w:rPr>
        <w:t>DECIDE WHAT YOU WANT TO LEARN</w:t>
      </w:r>
    </w:p>
    <w:p w:rsidR="007526C9" w:rsidRPr="00EB358A" w:rsidRDefault="007526C9" w:rsidP="007526C9">
      <w:pPr>
        <w:pStyle w:val="ListParagraph"/>
        <w:widowControl/>
        <w:numPr>
          <w:ilvl w:val="0"/>
          <w:numId w:val="44"/>
        </w:numPr>
        <w:shd w:val="clear" w:color="auto" w:fill="FFFFFF"/>
        <w:autoSpaceDE/>
        <w:autoSpaceDN/>
        <w:adjustRightInd/>
        <w:rPr>
          <w:rFonts w:ascii="Helvetica" w:hAnsi="Helvetica" w:cs="Helvetica"/>
          <w:sz w:val="22"/>
          <w:szCs w:val="22"/>
        </w:rPr>
      </w:pPr>
      <w:hyperlink r:id="rId10" w:tooltip="Identify Candidate Families for Further Research" w:history="1">
        <w:r w:rsidRPr="00EB358A">
          <w:rPr>
            <w:rFonts w:ascii="Helvetica" w:hAnsi="Helvetica" w:cs="Helvetica"/>
            <w:sz w:val="22"/>
            <w:szCs w:val="22"/>
          </w:rPr>
          <w:t>Identify candidate families for further research</w:t>
        </w:r>
      </w:hyperlink>
    </w:p>
    <w:p w:rsidR="007526C9" w:rsidRPr="00EB358A" w:rsidRDefault="007526C9" w:rsidP="007526C9">
      <w:pPr>
        <w:pStyle w:val="ListParagraph"/>
        <w:widowControl/>
        <w:numPr>
          <w:ilvl w:val="0"/>
          <w:numId w:val="44"/>
        </w:numPr>
        <w:shd w:val="clear" w:color="auto" w:fill="FFFFFF"/>
        <w:autoSpaceDE/>
        <w:autoSpaceDN/>
        <w:adjustRightInd/>
        <w:rPr>
          <w:rFonts w:ascii="Helvetica" w:hAnsi="Helvetica" w:cs="Helvetica"/>
          <w:sz w:val="22"/>
          <w:szCs w:val="22"/>
        </w:rPr>
      </w:pPr>
      <w:hyperlink r:id="rId11" w:tooltip="One Family at a Time" w:history="1">
        <w:r w:rsidRPr="00EB358A">
          <w:rPr>
            <w:rFonts w:ascii="Helvetica" w:hAnsi="Helvetica" w:cs="Helvetica"/>
            <w:sz w:val="22"/>
            <w:szCs w:val="22"/>
          </w:rPr>
          <w:t>One family at a time</w:t>
        </w:r>
      </w:hyperlink>
    </w:p>
    <w:p w:rsidR="007526C9" w:rsidRPr="00EB358A" w:rsidRDefault="007526C9" w:rsidP="007526C9">
      <w:pPr>
        <w:pStyle w:val="ListParagraph"/>
        <w:widowControl/>
        <w:numPr>
          <w:ilvl w:val="0"/>
          <w:numId w:val="44"/>
        </w:numPr>
        <w:shd w:val="clear" w:color="auto" w:fill="FFFFFF"/>
        <w:autoSpaceDE/>
        <w:autoSpaceDN/>
        <w:adjustRightInd/>
        <w:rPr>
          <w:rFonts w:ascii="Helvetica" w:hAnsi="Helvetica" w:cs="Helvetica"/>
          <w:sz w:val="22"/>
          <w:szCs w:val="22"/>
        </w:rPr>
      </w:pPr>
      <w:hyperlink r:id="rId12" w:tooltip="One Research Objective at a Time" w:history="1">
        <w:r w:rsidRPr="00EB358A">
          <w:rPr>
            <w:rFonts w:ascii="Helvetica" w:hAnsi="Helvetica" w:cs="Helvetica"/>
            <w:sz w:val="22"/>
            <w:szCs w:val="22"/>
          </w:rPr>
          <w:t>One research objective at a time</w:t>
        </w:r>
      </w:hyperlink>
    </w:p>
    <w:p w:rsidR="007526C9" w:rsidRPr="00EB358A" w:rsidRDefault="007526C9" w:rsidP="007526C9">
      <w:pPr>
        <w:rPr>
          <w:rFonts w:ascii="Helvetica" w:hAnsi="Helvetica" w:cs="Helvetica"/>
          <w:b/>
          <w:bCs/>
          <w:color w:val="252525"/>
          <w:sz w:val="24"/>
          <w:szCs w:val="24"/>
          <w:shd w:val="clear" w:color="auto" w:fill="FFFFFF"/>
        </w:rPr>
      </w:pPr>
    </w:p>
    <w:p w:rsidR="007526C9" w:rsidRPr="00EB358A" w:rsidRDefault="007526C9" w:rsidP="007526C9">
      <w:pPr>
        <w:rPr>
          <w:rFonts w:ascii="Helvetica" w:hAnsi="Helvetica" w:cs="Helvetica"/>
          <w:color w:val="262626"/>
          <w:sz w:val="22"/>
          <w:szCs w:val="22"/>
        </w:rPr>
      </w:pPr>
      <w:r w:rsidRPr="00EB358A">
        <w:rPr>
          <w:rFonts w:ascii="Helvetica" w:hAnsi="Helvetica" w:cs="Helvetica"/>
          <w:b/>
          <w:bCs/>
          <w:color w:val="252525"/>
          <w:sz w:val="24"/>
          <w:szCs w:val="24"/>
          <w:shd w:val="clear" w:color="auto" w:fill="FFFFFF"/>
        </w:rPr>
        <w:t>SELECT RECORDS TO SEARCH</w:t>
      </w:r>
      <w:r w:rsidRPr="00EB358A">
        <w:rPr>
          <w:rFonts w:ascii="Helvetica" w:hAnsi="Helvetica" w:cs="Helvetica"/>
          <w:color w:val="252525"/>
          <w:sz w:val="24"/>
          <w:szCs w:val="24"/>
        </w:rPr>
        <w:br/>
      </w:r>
      <w:r w:rsidRPr="00EB358A">
        <w:rPr>
          <w:rFonts w:ascii="Helvetica" w:hAnsi="Helvetica" w:cs="Helvetica"/>
          <w:color w:val="262626"/>
          <w:sz w:val="22"/>
          <w:szCs w:val="22"/>
        </w:rPr>
        <w:t>Selecting a record to search is the most complex part of the research process. You will need to—</w:t>
      </w:r>
    </w:p>
    <w:p w:rsidR="007526C9" w:rsidRPr="00EB358A" w:rsidRDefault="007526C9" w:rsidP="007526C9">
      <w:pPr>
        <w:pStyle w:val="ListParagraph"/>
        <w:widowControl/>
        <w:numPr>
          <w:ilvl w:val="0"/>
          <w:numId w:val="45"/>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Identify a category of sources.</w:t>
      </w:r>
    </w:p>
    <w:p w:rsidR="007526C9" w:rsidRPr="00EB358A" w:rsidRDefault="007526C9" w:rsidP="007526C9">
      <w:pPr>
        <w:pStyle w:val="ListParagraph"/>
        <w:widowControl/>
        <w:numPr>
          <w:ilvl w:val="0"/>
          <w:numId w:val="45"/>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Choose a record type.</w:t>
      </w:r>
    </w:p>
    <w:p w:rsidR="007526C9" w:rsidRPr="00EB358A" w:rsidRDefault="007526C9" w:rsidP="007526C9">
      <w:pPr>
        <w:pStyle w:val="ListParagraph"/>
        <w:widowControl/>
        <w:numPr>
          <w:ilvl w:val="0"/>
          <w:numId w:val="45"/>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Select specific records.</w:t>
      </w:r>
    </w:p>
    <w:p w:rsidR="007526C9" w:rsidRPr="00EB358A" w:rsidRDefault="007526C9" w:rsidP="007526C9">
      <w:pPr>
        <w:pStyle w:val="ListParagraph"/>
        <w:widowControl/>
        <w:numPr>
          <w:ilvl w:val="0"/>
          <w:numId w:val="45"/>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Describe the record on a research log.</w:t>
      </w:r>
    </w:p>
    <w:p w:rsidR="007526C9" w:rsidRPr="00EB358A" w:rsidRDefault="007526C9" w:rsidP="007526C9">
      <w:pPr>
        <w:shd w:val="clear" w:color="auto" w:fill="FFFFFF"/>
        <w:rPr>
          <w:rFonts w:ascii="Helvetica" w:hAnsi="Helvetica" w:cs="Helvetica"/>
          <w:b/>
          <w:bCs/>
          <w:color w:val="262626"/>
          <w:sz w:val="22"/>
          <w:szCs w:val="22"/>
        </w:rPr>
      </w:pPr>
    </w:p>
    <w:p w:rsidR="007526C9" w:rsidRPr="00EB358A" w:rsidRDefault="007526C9" w:rsidP="007526C9">
      <w:pPr>
        <w:shd w:val="clear" w:color="auto" w:fill="FFFFFF"/>
        <w:rPr>
          <w:rFonts w:ascii="Helvetica" w:hAnsi="Helvetica" w:cs="Helvetica"/>
          <w:b/>
          <w:bCs/>
          <w:color w:val="262626"/>
          <w:sz w:val="24"/>
          <w:szCs w:val="24"/>
        </w:rPr>
      </w:pPr>
      <w:r w:rsidRPr="00EB358A">
        <w:rPr>
          <w:rFonts w:ascii="Helvetica" w:hAnsi="Helvetica" w:cs="Helvetica"/>
          <w:b/>
          <w:bCs/>
          <w:color w:val="262626"/>
          <w:sz w:val="24"/>
          <w:szCs w:val="24"/>
        </w:rPr>
        <w:t>OBTAIN AND SEARCH THE RECORDS</w:t>
      </w:r>
    </w:p>
    <w:p w:rsidR="007526C9" w:rsidRDefault="007526C9" w:rsidP="007526C9">
      <w:pPr>
        <w:shd w:val="clear" w:color="auto" w:fill="FFFFFF"/>
        <w:rPr>
          <w:rFonts w:ascii="Helvetica" w:hAnsi="Helvetica" w:cs="Helvetica"/>
          <w:color w:val="262626"/>
          <w:sz w:val="22"/>
          <w:szCs w:val="22"/>
        </w:rPr>
      </w:pPr>
      <w:r w:rsidRPr="00EB358A">
        <w:rPr>
          <w:rFonts w:ascii="Helvetica" w:hAnsi="Helvetica" w:cs="Helvetica"/>
          <w:color w:val="262626"/>
          <w:sz w:val="22"/>
          <w:szCs w:val="22"/>
        </w:rPr>
        <w:t>If you have effectively completed earlier steps, you are now ready for the most exciting and rewarding step of finding and searching the records.</w:t>
      </w:r>
    </w:p>
    <w:p w:rsidR="00134AED" w:rsidRPr="00EB358A" w:rsidRDefault="00134AED" w:rsidP="007526C9">
      <w:pPr>
        <w:shd w:val="clear" w:color="auto" w:fill="FFFFFF"/>
        <w:rPr>
          <w:rFonts w:ascii="Helvetica" w:hAnsi="Helvetica" w:cs="Helvetica"/>
          <w:color w:val="262626"/>
          <w:sz w:val="22"/>
          <w:szCs w:val="22"/>
        </w:rPr>
      </w:pPr>
      <w:bookmarkStart w:id="0" w:name="_GoBack"/>
      <w:bookmarkEnd w:id="0"/>
    </w:p>
    <w:p w:rsidR="007526C9" w:rsidRPr="00EB358A" w:rsidRDefault="007526C9" w:rsidP="007526C9">
      <w:pPr>
        <w:pStyle w:val="ListParagraph"/>
        <w:widowControl/>
        <w:numPr>
          <w:ilvl w:val="0"/>
          <w:numId w:val="46"/>
        </w:numPr>
        <w:shd w:val="clear" w:color="auto" w:fill="FFFFFF"/>
        <w:autoSpaceDE/>
        <w:autoSpaceDN/>
        <w:adjustRightInd/>
        <w:spacing w:before="120" w:after="120" w:line="360" w:lineRule="atLeast"/>
        <w:rPr>
          <w:rFonts w:ascii="Helvetica" w:hAnsi="Helvetica" w:cs="Helvetica"/>
          <w:b/>
          <w:sz w:val="22"/>
          <w:szCs w:val="22"/>
        </w:rPr>
      </w:pPr>
      <w:r w:rsidRPr="00EB358A">
        <w:rPr>
          <w:rFonts w:ascii="Helvetica" w:hAnsi="Helvetica" w:cs="Helvetica"/>
          <w:b/>
          <w:sz w:val="22"/>
          <w:szCs w:val="22"/>
        </w:rPr>
        <w:lastRenderedPageBreak/>
        <w:t>Obtain the Records</w:t>
      </w:r>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13" w:anchor="Internet_Resources" w:tooltip="Obtain the Records" w:history="1">
        <w:r w:rsidRPr="00EB358A">
          <w:rPr>
            <w:rFonts w:ascii="Helvetica" w:hAnsi="Helvetica" w:cs="Helvetica"/>
            <w:sz w:val="22"/>
            <w:szCs w:val="22"/>
          </w:rPr>
          <w:t>Internet Resources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14" w:anchor="Family_History_Library" w:tooltip="Obtain the Records" w:history="1">
        <w:r w:rsidRPr="00EB358A">
          <w:rPr>
            <w:rFonts w:ascii="Helvetica" w:hAnsi="Helvetica" w:cs="Helvetica"/>
            <w:sz w:val="22"/>
            <w:szCs w:val="22"/>
          </w:rPr>
          <w:t>Family History Library</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15" w:anchor="Family_History_Centers" w:tooltip="Obtain the Records" w:history="1">
        <w:r w:rsidRPr="00EB358A">
          <w:rPr>
            <w:rFonts w:ascii="Helvetica" w:hAnsi="Helvetica" w:cs="Helvetica"/>
            <w:sz w:val="22"/>
            <w:szCs w:val="22"/>
          </w:rPr>
          <w:t>Family History Centers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16" w:anchor="Other_Research_Libraries" w:tooltip="Obtain the Records" w:history="1">
        <w:r w:rsidRPr="00EB358A">
          <w:rPr>
            <w:rFonts w:ascii="Helvetica" w:hAnsi="Helvetica" w:cs="Helvetica"/>
            <w:sz w:val="22"/>
            <w:szCs w:val="22"/>
          </w:rPr>
          <w:t>Other Research Libraries</w:t>
        </w:r>
      </w:hyperlink>
    </w:p>
    <w:p w:rsidR="007526C9" w:rsidRPr="00EB358A" w:rsidRDefault="007526C9" w:rsidP="007526C9">
      <w:pPr>
        <w:pStyle w:val="ListParagraph"/>
        <w:widowControl/>
        <w:numPr>
          <w:ilvl w:val="1"/>
          <w:numId w:val="46"/>
        </w:numPr>
        <w:shd w:val="clear" w:color="auto" w:fill="FFFFFF"/>
        <w:autoSpaceDE/>
        <w:autoSpaceDN/>
        <w:adjustRightInd/>
        <w:spacing w:before="48" w:after="120"/>
        <w:rPr>
          <w:rFonts w:ascii="Helvetica" w:hAnsi="Helvetica" w:cs="Helvetica"/>
          <w:sz w:val="22"/>
          <w:szCs w:val="22"/>
        </w:rPr>
      </w:pPr>
      <w:hyperlink r:id="rId17" w:anchor="Local_Libraries" w:tooltip="Obtain the Records" w:history="1">
        <w:r w:rsidRPr="00EB358A">
          <w:rPr>
            <w:rFonts w:ascii="Helvetica" w:hAnsi="Helvetica" w:cs="Helvetica"/>
            <w:sz w:val="22"/>
            <w:szCs w:val="22"/>
          </w:rPr>
          <w:t>Local Libraries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18" w:anchor="Interlibrary_Loan" w:tooltip="Obtain the Records" w:history="1">
        <w:r w:rsidRPr="00EB358A">
          <w:rPr>
            <w:rFonts w:ascii="Helvetica" w:hAnsi="Helvetica" w:cs="Helvetica"/>
            <w:sz w:val="22"/>
            <w:szCs w:val="22"/>
          </w:rPr>
          <w:t>Interlibrary Loan</w:t>
        </w:r>
      </w:hyperlink>
    </w:p>
    <w:p w:rsidR="007526C9" w:rsidRPr="00EB358A" w:rsidRDefault="007526C9" w:rsidP="007526C9">
      <w:pPr>
        <w:pStyle w:val="ListParagraph"/>
        <w:widowControl/>
        <w:numPr>
          <w:ilvl w:val="1"/>
          <w:numId w:val="46"/>
        </w:numPr>
        <w:shd w:val="clear" w:color="auto" w:fill="FFFFFF"/>
        <w:autoSpaceDE/>
        <w:autoSpaceDN/>
        <w:adjustRightInd/>
        <w:spacing w:before="48" w:after="120"/>
        <w:rPr>
          <w:rFonts w:ascii="Helvetica" w:hAnsi="Helvetica" w:cs="Helvetica"/>
          <w:sz w:val="22"/>
          <w:szCs w:val="22"/>
        </w:rPr>
      </w:pPr>
      <w:hyperlink r:id="rId19" w:anchor="Original_Record_Holder" w:tooltip="Obtain the Records" w:history="1">
        <w:r w:rsidRPr="00EB358A">
          <w:rPr>
            <w:rFonts w:ascii="Helvetica" w:hAnsi="Helvetica" w:cs="Helvetica"/>
            <w:sz w:val="22"/>
            <w:szCs w:val="22"/>
          </w:rPr>
          <w:t>Original Record Holder</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20" w:anchor="Courthouses_and_Government_Offices" w:tooltip="Obtain the Records" w:history="1">
        <w:r w:rsidRPr="00EB358A">
          <w:rPr>
            <w:rFonts w:ascii="Helvetica" w:hAnsi="Helvetica" w:cs="Helvetica"/>
            <w:sz w:val="22"/>
            <w:szCs w:val="22"/>
          </w:rPr>
          <w:t>Courthouses and Government Offices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21" w:anchor="Archives" w:tooltip="Obtain the Records" w:history="1">
        <w:r w:rsidRPr="00EB358A">
          <w:rPr>
            <w:rFonts w:ascii="Helvetica" w:hAnsi="Helvetica" w:cs="Helvetica"/>
            <w:sz w:val="22"/>
            <w:szCs w:val="22"/>
          </w:rPr>
          <w:t>Archives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22" w:anchor="Societies" w:tooltip="Obtain the Records" w:history="1">
        <w:r w:rsidRPr="00EB358A">
          <w:rPr>
            <w:rFonts w:ascii="Helvetica" w:hAnsi="Helvetica" w:cs="Helvetica"/>
            <w:sz w:val="22"/>
            <w:szCs w:val="22"/>
          </w:rPr>
          <w:t>Societies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23" w:anchor="Publishers_and_Booksellers" w:tooltip="Obtain the Records" w:history="1">
        <w:r w:rsidRPr="00EB358A">
          <w:rPr>
            <w:rFonts w:ascii="Helvetica" w:hAnsi="Helvetica" w:cs="Helvetica"/>
            <w:sz w:val="22"/>
            <w:szCs w:val="22"/>
          </w:rPr>
          <w:t>Publishers and Booksellers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24" w:anchor="Periodicals" w:tooltip="Obtain the Records" w:history="1">
        <w:r w:rsidRPr="00EB358A">
          <w:rPr>
            <w:rFonts w:ascii="Helvetica" w:hAnsi="Helvetica" w:cs="Helvetica"/>
            <w:sz w:val="22"/>
            <w:szCs w:val="22"/>
          </w:rPr>
          <w:t>Periodicals</w:t>
        </w:r>
      </w:hyperlink>
    </w:p>
    <w:p w:rsidR="007526C9" w:rsidRPr="00EB358A" w:rsidRDefault="007526C9" w:rsidP="007526C9">
      <w:pPr>
        <w:pStyle w:val="ListParagraph"/>
        <w:widowControl/>
        <w:numPr>
          <w:ilvl w:val="1"/>
          <w:numId w:val="46"/>
        </w:numPr>
        <w:shd w:val="clear" w:color="auto" w:fill="FFFFFF"/>
        <w:autoSpaceDE/>
        <w:autoSpaceDN/>
        <w:adjustRightInd/>
        <w:spacing w:after="240"/>
        <w:rPr>
          <w:rFonts w:ascii="Helvetica" w:hAnsi="Helvetica" w:cs="Helvetica"/>
          <w:sz w:val="22"/>
          <w:szCs w:val="22"/>
        </w:rPr>
      </w:pPr>
      <w:hyperlink r:id="rId25" w:anchor="E-mail_and_Correspondence" w:tooltip="Obtain the Records" w:history="1">
        <w:r w:rsidRPr="00EB358A">
          <w:rPr>
            <w:rFonts w:ascii="Helvetica" w:hAnsi="Helvetica" w:cs="Helvetica"/>
            <w:sz w:val="22"/>
            <w:szCs w:val="22"/>
          </w:rPr>
          <w:t>E-mail and Correspondence</w:t>
        </w:r>
      </w:hyperlink>
    </w:p>
    <w:p w:rsidR="007526C9" w:rsidRPr="00EB358A" w:rsidRDefault="007526C9" w:rsidP="007526C9">
      <w:pPr>
        <w:pStyle w:val="ListParagraph"/>
        <w:widowControl/>
        <w:numPr>
          <w:ilvl w:val="0"/>
          <w:numId w:val="46"/>
        </w:numPr>
        <w:shd w:val="clear" w:color="auto" w:fill="FFFFFF"/>
        <w:autoSpaceDE/>
        <w:autoSpaceDN/>
        <w:adjustRightInd/>
        <w:spacing w:before="120" w:after="120" w:line="360" w:lineRule="atLeast"/>
        <w:rPr>
          <w:rFonts w:ascii="Helvetica" w:hAnsi="Helvetica" w:cs="Helvetica"/>
          <w:b/>
          <w:sz w:val="22"/>
          <w:szCs w:val="22"/>
        </w:rPr>
      </w:pPr>
      <w:hyperlink r:id="rId26" w:tooltip="View the Records" w:history="1">
        <w:r w:rsidRPr="00EB358A">
          <w:rPr>
            <w:rFonts w:ascii="Helvetica" w:hAnsi="Helvetica" w:cs="Helvetica"/>
            <w:b/>
            <w:sz w:val="22"/>
            <w:szCs w:val="22"/>
          </w:rPr>
          <w:t>View the Records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27" w:anchor="Read_and_Interpret_the_Records" w:tooltip="View the Records" w:history="1">
        <w:r w:rsidRPr="00EB358A">
          <w:rPr>
            <w:rFonts w:ascii="Helvetica" w:hAnsi="Helvetica" w:cs="Helvetica"/>
            <w:sz w:val="22"/>
            <w:szCs w:val="22"/>
          </w:rPr>
          <w:t>Read and Interpret the Records</w:t>
        </w:r>
      </w:hyperlink>
    </w:p>
    <w:p w:rsidR="007526C9" w:rsidRPr="00EB358A" w:rsidRDefault="007526C9" w:rsidP="007526C9">
      <w:pPr>
        <w:pStyle w:val="ListParagraph"/>
        <w:widowControl/>
        <w:numPr>
          <w:ilvl w:val="1"/>
          <w:numId w:val="46"/>
        </w:numPr>
        <w:shd w:val="clear" w:color="auto" w:fill="FFFFFF"/>
        <w:autoSpaceDE/>
        <w:autoSpaceDN/>
        <w:adjustRightInd/>
        <w:spacing w:after="120"/>
        <w:rPr>
          <w:rFonts w:ascii="Helvetica" w:hAnsi="Helvetica" w:cs="Helvetica"/>
          <w:sz w:val="22"/>
          <w:szCs w:val="22"/>
        </w:rPr>
      </w:pPr>
      <w:hyperlink r:id="rId28" w:anchor="Formats_of_Records" w:tooltip="View the Records" w:history="1">
        <w:r w:rsidRPr="00EB358A">
          <w:rPr>
            <w:rFonts w:ascii="Helvetica" w:hAnsi="Helvetica" w:cs="Helvetica"/>
            <w:sz w:val="22"/>
            <w:szCs w:val="22"/>
          </w:rPr>
          <w:t>Formats of Records</w:t>
        </w:r>
      </w:hyperlink>
    </w:p>
    <w:p w:rsidR="007526C9" w:rsidRPr="00EB358A" w:rsidRDefault="007526C9" w:rsidP="007526C9">
      <w:pPr>
        <w:pStyle w:val="ListParagraph"/>
        <w:widowControl/>
        <w:numPr>
          <w:ilvl w:val="0"/>
          <w:numId w:val="47"/>
        </w:numPr>
        <w:shd w:val="clear" w:color="auto" w:fill="FFFFFF"/>
        <w:autoSpaceDE/>
        <w:autoSpaceDN/>
        <w:adjustRightInd/>
        <w:spacing w:before="120" w:after="120" w:line="360" w:lineRule="atLeast"/>
        <w:rPr>
          <w:rFonts w:ascii="Helvetica" w:hAnsi="Helvetica" w:cs="Helvetica"/>
          <w:b/>
          <w:sz w:val="22"/>
          <w:szCs w:val="22"/>
        </w:rPr>
      </w:pPr>
      <w:hyperlink r:id="rId29" w:tooltip="Search the Records" w:history="1">
        <w:r w:rsidRPr="00EB358A">
          <w:rPr>
            <w:rFonts w:ascii="Helvetica" w:hAnsi="Helvetica" w:cs="Helvetica"/>
            <w:b/>
            <w:sz w:val="22"/>
            <w:szCs w:val="22"/>
          </w:rPr>
          <w:t>Search the Records</w:t>
        </w:r>
      </w:hyperlink>
    </w:p>
    <w:p w:rsidR="007526C9" w:rsidRPr="00EB358A" w:rsidRDefault="007526C9" w:rsidP="007526C9">
      <w:pPr>
        <w:pStyle w:val="ListParagraph"/>
        <w:widowControl/>
        <w:numPr>
          <w:ilvl w:val="0"/>
          <w:numId w:val="48"/>
        </w:numPr>
        <w:shd w:val="clear" w:color="auto" w:fill="FFFFFF"/>
        <w:autoSpaceDE/>
        <w:autoSpaceDN/>
        <w:adjustRightInd/>
        <w:spacing w:after="120"/>
        <w:rPr>
          <w:rFonts w:ascii="Helvetica" w:hAnsi="Helvetica" w:cs="Helvetica"/>
          <w:sz w:val="22"/>
          <w:szCs w:val="22"/>
        </w:rPr>
      </w:pPr>
      <w:hyperlink r:id="rId30" w:anchor="Look_for_Indexes" w:tooltip="Search the Records" w:history="1">
        <w:r w:rsidRPr="00EB358A">
          <w:rPr>
            <w:rFonts w:ascii="Helvetica" w:hAnsi="Helvetica" w:cs="Helvetica"/>
            <w:sz w:val="22"/>
            <w:szCs w:val="22"/>
          </w:rPr>
          <w:t>Look for Indexes</w:t>
        </w:r>
      </w:hyperlink>
    </w:p>
    <w:p w:rsidR="007526C9" w:rsidRPr="00EB358A" w:rsidRDefault="007526C9" w:rsidP="007526C9">
      <w:pPr>
        <w:pStyle w:val="ListParagraph"/>
        <w:widowControl/>
        <w:numPr>
          <w:ilvl w:val="0"/>
          <w:numId w:val="48"/>
        </w:numPr>
        <w:shd w:val="clear" w:color="auto" w:fill="FFFFFF"/>
        <w:autoSpaceDE/>
        <w:autoSpaceDN/>
        <w:adjustRightInd/>
        <w:spacing w:after="120"/>
        <w:rPr>
          <w:rFonts w:ascii="Helvetica" w:hAnsi="Helvetica" w:cs="Helvetica"/>
          <w:sz w:val="22"/>
          <w:szCs w:val="22"/>
        </w:rPr>
      </w:pPr>
      <w:hyperlink r:id="rId31" w:anchor="Search_for_the_Whole_Family" w:tooltip="Search the Records" w:history="1">
        <w:r w:rsidRPr="00EB358A">
          <w:rPr>
            <w:rFonts w:ascii="Helvetica" w:hAnsi="Helvetica" w:cs="Helvetica"/>
            <w:sz w:val="22"/>
            <w:szCs w:val="22"/>
          </w:rPr>
          <w:t>Search for the Whole Family</w:t>
        </w:r>
      </w:hyperlink>
    </w:p>
    <w:p w:rsidR="007526C9" w:rsidRPr="00EB358A" w:rsidRDefault="007526C9" w:rsidP="007526C9">
      <w:pPr>
        <w:pStyle w:val="ListParagraph"/>
        <w:widowControl/>
        <w:numPr>
          <w:ilvl w:val="0"/>
          <w:numId w:val="48"/>
        </w:numPr>
        <w:shd w:val="clear" w:color="auto" w:fill="FFFFFF"/>
        <w:autoSpaceDE/>
        <w:autoSpaceDN/>
        <w:adjustRightInd/>
        <w:spacing w:after="120"/>
        <w:rPr>
          <w:rFonts w:ascii="Helvetica" w:hAnsi="Helvetica" w:cs="Helvetica"/>
          <w:sz w:val="22"/>
          <w:szCs w:val="22"/>
        </w:rPr>
      </w:pPr>
      <w:hyperlink r:id="rId32" w:anchor="Surname_Searches" w:tooltip="Search the Records" w:history="1">
        <w:r w:rsidRPr="00EB358A">
          <w:rPr>
            <w:rFonts w:ascii="Helvetica" w:hAnsi="Helvetica" w:cs="Helvetica"/>
            <w:sz w:val="22"/>
            <w:szCs w:val="22"/>
          </w:rPr>
          <w:t>Surname Searches</w:t>
        </w:r>
      </w:hyperlink>
    </w:p>
    <w:p w:rsidR="007526C9" w:rsidRPr="00EB358A" w:rsidRDefault="007526C9" w:rsidP="007526C9">
      <w:pPr>
        <w:pStyle w:val="ListParagraph"/>
        <w:widowControl/>
        <w:numPr>
          <w:ilvl w:val="0"/>
          <w:numId w:val="48"/>
        </w:numPr>
        <w:shd w:val="clear" w:color="auto" w:fill="FFFFFF"/>
        <w:autoSpaceDE/>
        <w:autoSpaceDN/>
        <w:adjustRightInd/>
        <w:spacing w:after="120"/>
        <w:rPr>
          <w:rFonts w:ascii="Helvetica" w:hAnsi="Helvetica" w:cs="Helvetica"/>
          <w:sz w:val="22"/>
          <w:szCs w:val="22"/>
        </w:rPr>
      </w:pPr>
      <w:hyperlink r:id="rId33" w:anchor="Establish_Search_Ranges" w:tooltip="Search the Records" w:history="1">
        <w:r w:rsidRPr="00EB358A">
          <w:rPr>
            <w:rFonts w:ascii="Helvetica" w:hAnsi="Helvetica" w:cs="Helvetica"/>
            <w:sz w:val="22"/>
            <w:szCs w:val="22"/>
          </w:rPr>
          <w:t>Establish Search Ranges</w:t>
        </w:r>
      </w:hyperlink>
    </w:p>
    <w:p w:rsidR="007526C9" w:rsidRPr="00EB358A" w:rsidRDefault="007526C9" w:rsidP="007526C9">
      <w:pPr>
        <w:pStyle w:val="ListParagraph"/>
        <w:widowControl/>
        <w:numPr>
          <w:ilvl w:val="0"/>
          <w:numId w:val="48"/>
        </w:numPr>
        <w:shd w:val="clear" w:color="auto" w:fill="FFFFFF"/>
        <w:autoSpaceDE/>
        <w:autoSpaceDN/>
        <w:adjustRightInd/>
        <w:spacing w:after="120"/>
        <w:rPr>
          <w:rFonts w:ascii="Helvetica" w:hAnsi="Helvetica" w:cs="Helvetica"/>
          <w:sz w:val="22"/>
          <w:szCs w:val="22"/>
        </w:rPr>
      </w:pPr>
      <w:hyperlink r:id="rId34" w:anchor="Be_Thorough" w:tooltip="Search the Records" w:history="1">
        <w:r w:rsidRPr="00EB358A">
          <w:rPr>
            <w:rFonts w:ascii="Helvetica" w:hAnsi="Helvetica" w:cs="Helvetica"/>
            <w:sz w:val="22"/>
            <w:szCs w:val="22"/>
          </w:rPr>
          <w:t>Be Thorough</w:t>
        </w:r>
      </w:hyperlink>
    </w:p>
    <w:p w:rsidR="007526C9" w:rsidRPr="00EB358A" w:rsidRDefault="007526C9" w:rsidP="007526C9">
      <w:pPr>
        <w:pStyle w:val="ListParagraph"/>
        <w:widowControl/>
        <w:numPr>
          <w:ilvl w:val="0"/>
          <w:numId w:val="48"/>
        </w:numPr>
        <w:shd w:val="clear" w:color="auto" w:fill="FFFFFF"/>
        <w:autoSpaceDE/>
        <w:autoSpaceDN/>
        <w:adjustRightInd/>
        <w:spacing w:after="120"/>
        <w:rPr>
          <w:rFonts w:ascii="Helvetica" w:hAnsi="Helvetica" w:cs="Helvetica"/>
          <w:sz w:val="22"/>
          <w:szCs w:val="22"/>
        </w:rPr>
      </w:pPr>
      <w:hyperlink r:id="rId35" w:anchor="Know_Limitations" w:tooltip="Search the Records" w:history="1">
        <w:r w:rsidRPr="00EB358A">
          <w:rPr>
            <w:rFonts w:ascii="Helvetica" w:hAnsi="Helvetica" w:cs="Helvetica"/>
            <w:sz w:val="22"/>
            <w:szCs w:val="22"/>
          </w:rPr>
          <w:t>Know Limitations</w:t>
        </w:r>
      </w:hyperlink>
    </w:p>
    <w:p w:rsidR="007526C9" w:rsidRPr="00EB358A" w:rsidRDefault="007526C9" w:rsidP="007526C9">
      <w:pPr>
        <w:pStyle w:val="ListParagraph"/>
        <w:widowControl/>
        <w:numPr>
          <w:ilvl w:val="0"/>
          <w:numId w:val="48"/>
        </w:numPr>
        <w:shd w:val="clear" w:color="auto" w:fill="FFFFFF"/>
        <w:autoSpaceDE/>
        <w:autoSpaceDN/>
        <w:adjustRightInd/>
        <w:spacing w:after="240"/>
        <w:rPr>
          <w:rFonts w:ascii="Helvetica" w:hAnsi="Helvetica" w:cs="Helvetica"/>
          <w:sz w:val="22"/>
          <w:szCs w:val="22"/>
        </w:rPr>
      </w:pPr>
      <w:hyperlink r:id="rId36" w:anchor="Multiple_Families" w:tooltip="Search the Records" w:history="1">
        <w:r w:rsidRPr="00EB358A">
          <w:rPr>
            <w:rFonts w:ascii="Helvetica" w:hAnsi="Helvetica" w:cs="Helvetica"/>
            <w:sz w:val="22"/>
            <w:szCs w:val="22"/>
          </w:rPr>
          <w:t>Multiple Families</w:t>
        </w:r>
      </w:hyperlink>
    </w:p>
    <w:p w:rsidR="007526C9" w:rsidRPr="00EB358A" w:rsidRDefault="007526C9" w:rsidP="007526C9">
      <w:pPr>
        <w:pStyle w:val="ListParagraph"/>
        <w:widowControl/>
        <w:numPr>
          <w:ilvl w:val="0"/>
          <w:numId w:val="47"/>
        </w:numPr>
        <w:shd w:val="clear" w:color="auto" w:fill="FFFFFF"/>
        <w:autoSpaceDE/>
        <w:autoSpaceDN/>
        <w:adjustRightInd/>
        <w:spacing w:before="120" w:after="120" w:line="360" w:lineRule="atLeast"/>
        <w:rPr>
          <w:rFonts w:ascii="Helvetica" w:hAnsi="Helvetica" w:cs="Helvetica"/>
          <w:b/>
          <w:sz w:val="22"/>
          <w:szCs w:val="22"/>
        </w:rPr>
      </w:pPr>
      <w:hyperlink r:id="rId37" w:tooltip="Record the Results" w:history="1">
        <w:r w:rsidRPr="00EB358A">
          <w:rPr>
            <w:rFonts w:ascii="Helvetica" w:hAnsi="Helvetica" w:cs="Helvetica"/>
            <w:b/>
            <w:sz w:val="22"/>
            <w:szCs w:val="22"/>
          </w:rPr>
          <w:t>Record the Results</w:t>
        </w:r>
      </w:hyperlink>
    </w:p>
    <w:p w:rsidR="007526C9" w:rsidRPr="00EB358A" w:rsidRDefault="007526C9" w:rsidP="007526C9">
      <w:pPr>
        <w:pStyle w:val="ListParagraph"/>
        <w:widowControl/>
        <w:numPr>
          <w:ilvl w:val="0"/>
          <w:numId w:val="49"/>
        </w:numPr>
        <w:shd w:val="clear" w:color="auto" w:fill="FFFFFF"/>
        <w:autoSpaceDE/>
        <w:autoSpaceDN/>
        <w:adjustRightInd/>
        <w:spacing w:after="120"/>
        <w:rPr>
          <w:rFonts w:ascii="Helvetica" w:hAnsi="Helvetica" w:cs="Helvetica"/>
          <w:sz w:val="22"/>
          <w:szCs w:val="22"/>
        </w:rPr>
      </w:pPr>
      <w:hyperlink r:id="rId38" w:anchor="If_the_Search_Result_Is_Negative" w:tooltip="Record the Results" w:history="1">
        <w:r w:rsidRPr="00EB358A">
          <w:rPr>
            <w:rFonts w:ascii="Helvetica" w:hAnsi="Helvetica" w:cs="Helvetica"/>
            <w:sz w:val="22"/>
            <w:szCs w:val="22"/>
          </w:rPr>
          <w:t>If the Search Result Is Negative</w:t>
        </w:r>
      </w:hyperlink>
    </w:p>
    <w:p w:rsidR="007526C9" w:rsidRPr="00EB358A" w:rsidRDefault="007526C9" w:rsidP="007526C9">
      <w:pPr>
        <w:pStyle w:val="ListParagraph"/>
        <w:widowControl/>
        <w:numPr>
          <w:ilvl w:val="0"/>
          <w:numId w:val="49"/>
        </w:numPr>
        <w:shd w:val="clear" w:color="auto" w:fill="FFFFFF"/>
        <w:autoSpaceDE/>
        <w:autoSpaceDN/>
        <w:adjustRightInd/>
        <w:spacing w:after="120"/>
        <w:rPr>
          <w:rFonts w:ascii="Helvetica" w:hAnsi="Helvetica" w:cs="Helvetica"/>
          <w:sz w:val="22"/>
          <w:szCs w:val="22"/>
        </w:rPr>
      </w:pPr>
      <w:hyperlink r:id="rId39" w:anchor="If_the_Search_Result_Is_Positive" w:tooltip="Record the Results" w:history="1">
        <w:r w:rsidRPr="00EB358A">
          <w:rPr>
            <w:rFonts w:ascii="Helvetica" w:hAnsi="Helvetica" w:cs="Helvetica"/>
            <w:sz w:val="22"/>
            <w:szCs w:val="22"/>
          </w:rPr>
          <w:t>If the Search Result Is Positive</w:t>
        </w:r>
      </w:hyperlink>
    </w:p>
    <w:p w:rsidR="007526C9" w:rsidRPr="00EB358A" w:rsidRDefault="007526C9" w:rsidP="007526C9">
      <w:pPr>
        <w:shd w:val="clear" w:color="auto" w:fill="FFFFFF"/>
        <w:rPr>
          <w:rFonts w:ascii="Helvetica" w:hAnsi="Helvetica" w:cs="Helvetica"/>
          <w:color w:val="262626"/>
          <w:sz w:val="24"/>
          <w:szCs w:val="24"/>
        </w:rPr>
      </w:pPr>
      <w:r w:rsidRPr="00EB358A">
        <w:rPr>
          <w:rFonts w:ascii="Helvetica" w:hAnsi="Helvetica" w:cs="Helvetica"/>
          <w:b/>
          <w:bCs/>
          <w:color w:val="262626"/>
          <w:sz w:val="24"/>
          <w:szCs w:val="24"/>
        </w:rPr>
        <w:t>EVALUATE AND USE THE INFORMATION</w:t>
      </w:r>
    </w:p>
    <w:p w:rsidR="007526C9" w:rsidRPr="00EB358A" w:rsidRDefault="007526C9" w:rsidP="007526C9">
      <w:pPr>
        <w:shd w:val="clear" w:color="auto" w:fill="FFFFFF"/>
        <w:rPr>
          <w:rFonts w:ascii="Helvetica" w:hAnsi="Helvetica" w:cs="Helvetica"/>
          <w:color w:val="262626"/>
          <w:sz w:val="22"/>
          <w:szCs w:val="22"/>
        </w:rPr>
      </w:pPr>
      <w:r w:rsidRPr="00EB358A">
        <w:rPr>
          <w:rFonts w:ascii="Helvetica" w:hAnsi="Helvetica" w:cs="Helvetica"/>
          <w:color w:val="262626"/>
          <w:sz w:val="22"/>
          <w:szCs w:val="22"/>
        </w:rPr>
        <w:t>After you have searched records you are ready to use the information you found.</w:t>
      </w:r>
    </w:p>
    <w:p w:rsidR="007526C9" w:rsidRPr="00EB358A" w:rsidRDefault="007526C9" w:rsidP="007526C9">
      <w:pPr>
        <w:pStyle w:val="ListParagraph"/>
        <w:widowControl/>
        <w:numPr>
          <w:ilvl w:val="0"/>
          <w:numId w:val="47"/>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Evaluate what you found</w:t>
      </w:r>
    </w:p>
    <w:p w:rsidR="007526C9" w:rsidRPr="00EB358A" w:rsidRDefault="007526C9" w:rsidP="007526C9">
      <w:pPr>
        <w:pStyle w:val="ListParagraph"/>
        <w:widowControl/>
        <w:numPr>
          <w:ilvl w:val="0"/>
          <w:numId w:val="47"/>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Transfer needed information to the appropriate forms</w:t>
      </w:r>
    </w:p>
    <w:p w:rsidR="007526C9" w:rsidRPr="00EB358A" w:rsidRDefault="007526C9" w:rsidP="007526C9">
      <w:pPr>
        <w:pStyle w:val="ListParagraph"/>
        <w:widowControl/>
        <w:numPr>
          <w:ilvl w:val="0"/>
          <w:numId w:val="47"/>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Cite your sources</w:t>
      </w:r>
    </w:p>
    <w:p w:rsidR="007526C9" w:rsidRPr="00EB358A" w:rsidRDefault="007526C9" w:rsidP="007526C9">
      <w:pPr>
        <w:pStyle w:val="ListParagraph"/>
        <w:widowControl/>
        <w:numPr>
          <w:ilvl w:val="0"/>
          <w:numId w:val="47"/>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Organize the new records</w:t>
      </w:r>
    </w:p>
    <w:p w:rsidR="007526C9" w:rsidRPr="00EB358A" w:rsidRDefault="007526C9" w:rsidP="007526C9">
      <w:pPr>
        <w:pStyle w:val="ListParagraph"/>
        <w:widowControl/>
        <w:numPr>
          <w:ilvl w:val="0"/>
          <w:numId w:val="47"/>
        </w:numPr>
        <w:shd w:val="clear" w:color="auto" w:fill="FFFFFF"/>
        <w:autoSpaceDE/>
        <w:autoSpaceDN/>
        <w:adjustRightInd/>
        <w:rPr>
          <w:rFonts w:ascii="Helvetica" w:hAnsi="Helvetica" w:cs="Helvetica"/>
          <w:color w:val="262626"/>
          <w:sz w:val="22"/>
          <w:szCs w:val="22"/>
        </w:rPr>
      </w:pPr>
      <w:r w:rsidRPr="00EB358A">
        <w:rPr>
          <w:rFonts w:ascii="Helvetica" w:hAnsi="Helvetica" w:cs="Helvetica"/>
          <w:color w:val="262626"/>
          <w:sz w:val="22"/>
          <w:szCs w:val="22"/>
        </w:rPr>
        <w:t>Share your findings</w:t>
      </w:r>
    </w:p>
    <w:p w:rsidR="007526C9" w:rsidRPr="00EB358A" w:rsidRDefault="007526C9" w:rsidP="007526C9">
      <w:pPr>
        <w:shd w:val="clear" w:color="auto" w:fill="FFFFFF"/>
        <w:rPr>
          <w:rFonts w:ascii="Helvetica" w:hAnsi="Helvetica" w:cs="Helvetica"/>
          <w:color w:val="262626"/>
          <w:sz w:val="22"/>
          <w:szCs w:val="22"/>
        </w:rPr>
      </w:pPr>
    </w:p>
    <w:p w:rsidR="007526C9" w:rsidRPr="00EB358A" w:rsidRDefault="007526C9" w:rsidP="007526C9">
      <w:pPr>
        <w:shd w:val="clear" w:color="auto" w:fill="FFFFFF"/>
        <w:rPr>
          <w:rFonts w:ascii="Helvetica" w:hAnsi="Helvetica" w:cs="Helvetica"/>
          <w:color w:val="262626"/>
          <w:sz w:val="22"/>
          <w:szCs w:val="22"/>
        </w:rPr>
      </w:pPr>
      <w:r w:rsidRPr="00EB358A">
        <w:rPr>
          <w:rFonts w:ascii="Helvetica" w:hAnsi="Helvetica" w:cs="Helvetica"/>
          <w:color w:val="262626"/>
          <w:sz w:val="22"/>
          <w:szCs w:val="22"/>
        </w:rPr>
        <w:t xml:space="preserve">When you have learned </w:t>
      </w:r>
      <w:proofErr w:type="gramStart"/>
      <w:r w:rsidRPr="00EB358A">
        <w:rPr>
          <w:rFonts w:ascii="Helvetica" w:hAnsi="Helvetica" w:cs="Helvetica"/>
          <w:color w:val="262626"/>
          <w:sz w:val="22"/>
          <w:szCs w:val="22"/>
        </w:rPr>
        <w:t>all</w:t>
      </w:r>
      <w:proofErr w:type="gramEnd"/>
      <w:r w:rsidRPr="00EB358A">
        <w:rPr>
          <w:rFonts w:ascii="Helvetica" w:hAnsi="Helvetica" w:cs="Helvetica"/>
          <w:color w:val="262626"/>
          <w:sz w:val="22"/>
          <w:szCs w:val="22"/>
        </w:rPr>
        <w:t xml:space="preserve"> you wish to learn about a family, share your information with others by contributing it to Internet databases like FamilySearch, or by preparing and publishing a book, or article, or putting up an Internet site.</w:t>
      </w:r>
    </w:p>
    <w:p w:rsidR="007526C9" w:rsidRPr="00EB358A" w:rsidRDefault="007526C9" w:rsidP="007526C9">
      <w:pPr>
        <w:shd w:val="clear" w:color="auto" w:fill="FFFFFF"/>
        <w:rPr>
          <w:rFonts w:ascii="Helvetica" w:hAnsi="Helvetica" w:cs="Helvetica"/>
          <w:color w:val="262626"/>
          <w:sz w:val="22"/>
          <w:szCs w:val="22"/>
        </w:rPr>
      </w:pPr>
    </w:p>
    <w:p w:rsidR="007526C9" w:rsidRPr="00EB358A" w:rsidRDefault="007526C9" w:rsidP="007526C9">
      <w:pPr>
        <w:shd w:val="clear" w:color="auto" w:fill="FFFFFF"/>
        <w:rPr>
          <w:rFonts w:ascii="Helvetica" w:hAnsi="Helvetica" w:cs="Helvetica"/>
          <w:b/>
          <w:bCs/>
          <w:color w:val="080908"/>
          <w:sz w:val="22"/>
          <w:szCs w:val="22"/>
        </w:rPr>
      </w:pPr>
      <w:r w:rsidRPr="00EB358A">
        <w:rPr>
          <w:rFonts w:ascii="Helvetica" w:hAnsi="Helvetica" w:cs="Helvetica"/>
          <w:color w:val="262626"/>
          <w:sz w:val="22"/>
          <w:szCs w:val="22"/>
        </w:rPr>
        <w:t>You will also be ready to start the process again and return to Step 1 to research another objective or individual.</w:t>
      </w:r>
    </w:p>
    <w:p w:rsidR="007526C9" w:rsidRPr="00EB358A" w:rsidRDefault="007526C9" w:rsidP="00425270">
      <w:pPr>
        <w:pStyle w:val="Title"/>
        <w:rPr>
          <w:rFonts w:ascii="Helvetica" w:hAnsi="Helvetica" w:cs="Helvetica"/>
          <w:i w:val="0"/>
          <w:sz w:val="24"/>
          <w:szCs w:val="24"/>
          <w:lang w:val="en-CA"/>
        </w:rPr>
      </w:pPr>
    </w:p>
    <w:p w:rsidR="00EB358A" w:rsidRPr="00EB358A" w:rsidRDefault="00EB358A" w:rsidP="007C452F">
      <w:pPr>
        <w:pStyle w:val="NormalWeb"/>
        <w:spacing w:line="264" w:lineRule="auto"/>
        <w:jc w:val="left"/>
        <w:rPr>
          <w:rFonts w:ascii="Helvetica" w:hAnsi="Helvetica" w:cs="Helvetica"/>
          <w:sz w:val="18"/>
          <w:szCs w:val="18"/>
        </w:rPr>
      </w:pPr>
    </w:p>
    <w:p w:rsidR="007C452F" w:rsidRPr="00EB358A" w:rsidRDefault="00D8095A" w:rsidP="007C452F">
      <w:pPr>
        <w:pStyle w:val="NormalWeb"/>
        <w:spacing w:line="264" w:lineRule="auto"/>
        <w:jc w:val="left"/>
        <w:rPr>
          <w:rFonts w:ascii="Helvetica" w:hAnsi="Helvetica" w:cs="Helvetica"/>
          <w:sz w:val="18"/>
          <w:szCs w:val="18"/>
        </w:rPr>
      </w:pPr>
      <w:r w:rsidRPr="00EB358A">
        <w:rPr>
          <w:rFonts w:ascii="Helvetica" w:hAnsi="Helvetica" w:cs="Helvetica"/>
          <w:sz w:val="18"/>
          <w:szCs w:val="18"/>
        </w:rPr>
        <w:t>©</w:t>
      </w:r>
      <w:r w:rsidR="007C452F" w:rsidRPr="00EB358A">
        <w:rPr>
          <w:rFonts w:ascii="Helvetica" w:hAnsi="Helvetica" w:cs="Helvetica"/>
          <w:sz w:val="18"/>
          <w:szCs w:val="18"/>
        </w:rPr>
        <w:t xml:space="preserve"> 201</w:t>
      </w:r>
      <w:r w:rsidR="00E0717E" w:rsidRPr="00EB358A">
        <w:rPr>
          <w:rFonts w:ascii="Helvetica" w:hAnsi="Helvetica" w:cs="Helvetica"/>
          <w:sz w:val="18"/>
          <w:szCs w:val="18"/>
        </w:rPr>
        <w:t>7</w:t>
      </w:r>
      <w:r w:rsidR="007C452F" w:rsidRPr="00EB358A">
        <w:rPr>
          <w:rFonts w:ascii="Helvetica" w:hAnsi="Helvetica" w:cs="Helvetica"/>
          <w:sz w:val="18"/>
          <w:szCs w:val="18"/>
        </w:rPr>
        <w:t xml:space="preserve"> </w:t>
      </w:r>
      <w:r w:rsidR="0075725F" w:rsidRPr="00EB358A">
        <w:rPr>
          <w:rFonts w:ascii="Helvetica" w:hAnsi="Helvetica" w:cs="Helvetica"/>
          <w:sz w:val="18"/>
          <w:szCs w:val="18"/>
        </w:rPr>
        <w:t xml:space="preserve">by </w:t>
      </w:r>
      <w:r w:rsidR="00F92DFD" w:rsidRPr="00EB358A">
        <w:rPr>
          <w:rFonts w:ascii="Helvetica" w:hAnsi="Helvetica" w:cs="Helvetica"/>
          <w:sz w:val="18"/>
          <w:szCs w:val="18"/>
        </w:rPr>
        <w:t>I</w:t>
      </w:r>
      <w:r w:rsidR="0075725F" w:rsidRPr="00EB358A">
        <w:rPr>
          <w:rFonts w:ascii="Helvetica" w:hAnsi="Helvetica" w:cs="Helvetica"/>
          <w:sz w:val="18"/>
          <w:szCs w:val="18"/>
        </w:rPr>
        <w:t>ntellectual Reserve, Inc</w:t>
      </w:r>
      <w:r w:rsidR="007C452F" w:rsidRPr="00EB358A">
        <w:rPr>
          <w:rFonts w:ascii="Helvetica" w:hAnsi="Helvetica" w:cs="Helvetica"/>
          <w:sz w:val="18"/>
          <w:szCs w:val="18"/>
        </w:rPr>
        <w:t xml:space="preserve">. All rights reserved. No part of this document may be reprinted or reproduced in any form for any purpose without prior written permission. </w:t>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r>
      <w:r w:rsidR="00EB358A">
        <w:rPr>
          <w:rFonts w:ascii="Helvetica" w:hAnsi="Helvetica" w:cs="Helvetica"/>
          <w:sz w:val="18"/>
          <w:szCs w:val="18"/>
        </w:rPr>
        <w:tab/>
        <w:t xml:space="preserve">   Approved 09/2017</w:t>
      </w:r>
    </w:p>
    <w:sectPr w:rsidR="007C452F" w:rsidRPr="00EB358A" w:rsidSect="00EB358A">
      <w:footerReference w:type="default" r:id="rId40"/>
      <w:headerReference w:type="first" r:id="rId41"/>
      <w:type w:val="continuous"/>
      <w:pgSz w:w="12240" w:h="15840"/>
      <w:pgMar w:top="1440" w:right="1152" w:bottom="1440" w:left="1152" w:header="14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DDF" w:rsidRDefault="00457DDF">
      <w:r>
        <w:separator/>
      </w:r>
    </w:p>
  </w:endnote>
  <w:endnote w:type="continuationSeparator" w:id="0">
    <w:p w:rsidR="00457DDF" w:rsidRDefault="00457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ACD" w:rsidRDefault="007D1ACD">
    <w:pPr>
      <w:widowControl/>
      <w:rPr>
        <w:sz w:val="24"/>
        <w:szCs w:val="24"/>
      </w:rPr>
    </w:pPr>
  </w:p>
  <w:p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7216"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7852C"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DDF" w:rsidRDefault="00457DDF">
      <w:r>
        <w:separator/>
      </w:r>
    </w:p>
  </w:footnote>
  <w:footnote w:type="continuationSeparator" w:id="0">
    <w:p w:rsidR="00457DDF" w:rsidRDefault="00457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D7D" w:rsidRDefault="0075725F">
    <w:pPr>
      <w:pStyle w:val="Header"/>
    </w:pPr>
    <w:r w:rsidRPr="0075725F">
      <w:rPr>
        <w:noProof/>
      </w:rPr>
      <w:drawing>
        <wp:inline distT="0" distB="0" distL="0" distR="0" wp14:anchorId="2C1514D8" wp14:editId="31DBF56A">
          <wp:extent cx="1702622" cy="44262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02622" cy="4426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98DC6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4D8EA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261ED7A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AE631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CD01E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9B6B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0A51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C8B9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0E3B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51AF4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F444C"/>
    <w:multiLevelType w:val="hybridMultilevel"/>
    <w:tmpl w:val="37E0064E"/>
    <w:lvl w:ilvl="0" w:tplc="04090001">
      <w:start w:val="1"/>
      <w:numFmt w:val="bullet"/>
      <w:lvlText w:val=""/>
      <w:lvlJc w:val="left"/>
      <w:pPr>
        <w:ind w:left="744" w:hanging="360"/>
      </w:pPr>
      <w:rPr>
        <w:rFonts w:ascii="Symbol" w:hAnsi="Symbol" w:hint="default"/>
      </w:rPr>
    </w:lvl>
    <w:lvl w:ilvl="1" w:tplc="04090003" w:tentative="1">
      <w:start w:val="1"/>
      <w:numFmt w:val="bullet"/>
      <w:lvlText w:val="o"/>
      <w:lvlJc w:val="left"/>
      <w:pPr>
        <w:ind w:left="1464" w:hanging="360"/>
      </w:pPr>
      <w:rPr>
        <w:rFonts w:ascii="Courier New" w:hAnsi="Courier New" w:cs="Courier New" w:hint="default"/>
      </w:rPr>
    </w:lvl>
    <w:lvl w:ilvl="2" w:tplc="04090005" w:tentative="1">
      <w:start w:val="1"/>
      <w:numFmt w:val="bullet"/>
      <w:lvlText w:val=""/>
      <w:lvlJc w:val="left"/>
      <w:pPr>
        <w:ind w:left="2184" w:hanging="360"/>
      </w:pPr>
      <w:rPr>
        <w:rFonts w:ascii="Wingdings" w:hAnsi="Wingdings" w:hint="default"/>
      </w:rPr>
    </w:lvl>
    <w:lvl w:ilvl="3" w:tplc="04090001" w:tentative="1">
      <w:start w:val="1"/>
      <w:numFmt w:val="bullet"/>
      <w:lvlText w:val=""/>
      <w:lvlJc w:val="left"/>
      <w:pPr>
        <w:ind w:left="2904" w:hanging="360"/>
      </w:pPr>
      <w:rPr>
        <w:rFonts w:ascii="Symbol" w:hAnsi="Symbol" w:hint="default"/>
      </w:rPr>
    </w:lvl>
    <w:lvl w:ilvl="4" w:tplc="04090003" w:tentative="1">
      <w:start w:val="1"/>
      <w:numFmt w:val="bullet"/>
      <w:lvlText w:val="o"/>
      <w:lvlJc w:val="left"/>
      <w:pPr>
        <w:ind w:left="3624" w:hanging="360"/>
      </w:pPr>
      <w:rPr>
        <w:rFonts w:ascii="Courier New" w:hAnsi="Courier New" w:cs="Courier New" w:hint="default"/>
      </w:rPr>
    </w:lvl>
    <w:lvl w:ilvl="5" w:tplc="04090005" w:tentative="1">
      <w:start w:val="1"/>
      <w:numFmt w:val="bullet"/>
      <w:lvlText w:val=""/>
      <w:lvlJc w:val="left"/>
      <w:pPr>
        <w:ind w:left="4344" w:hanging="360"/>
      </w:pPr>
      <w:rPr>
        <w:rFonts w:ascii="Wingdings" w:hAnsi="Wingdings" w:hint="default"/>
      </w:rPr>
    </w:lvl>
    <w:lvl w:ilvl="6" w:tplc="04090001" w:tentative="1">
      <w:start w:val="1"/>
      <w:numFmt w:val="bullet"/>
      <w:lvlText w:val=""/>
      <w:lvlJc w:val="left"/>
      <w:pPr>
        <w:ind w:left="5064" w:hanging="360"/>
      </w:pPr>
      <w:rPr>
        <w:rFonts w:ascii="Symbol" w:hAnsi="Symbol" w:hint="default"/>
      </w:rPr>
    </w:lvl>
    <w:lvl w:ilvl="7" w:tplc="04090003" w:tentative="1">
      <w:start w:val="1"/>
      <w:numFmt w:val="bullet"/>
      <w:lvlText w:val="o"/>
      <w:lvlJc w:val="left"/>
      <w:pPr>
        <w:ind w:left="5784" w:hanging="360"/>
      </w:pPr>
      <w:rPr>
        <w:rFonts w:ascii="Courier New" w:hAnsi="Courier New" w:cs="Courier New" w:hint="default"/>
      </w:rPr>
    </w:lvl>
    <w:lvl w:ilvl="8" w:tplc="04090005" w:tentative="1">
      <w:start w:val="1"/>
      <w:numFmt w:val="bullet"/>
      <w:lvlText w:val=""/>
      <w:lvlJc w:val="left"/>
      <w:pPr>
        <w:ind w:left="6504" w:hanging="360"/>
      </w:pPr>
      <w:rPr>
        <w:rFonts w:ascii="Wingdings" w:hAnsi="Wingdings" w:hint="default"/>
      </w:rPr>
    </w:lvl>
  </w:abstractNum>
  <w:abstractNum w:abstractNumId="11" w15:restartNumberingAfterBreak="0">
    <w:nsid w:val="121E355C"/>
    <w:multiLevelType w:val="hybridMultilevel"/>
    <w:tmpl w:val="B0AAFB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95431E"/>
    <w:multiLevelType w:val="hybridMultilevel"/>
    <w:tmpl w:val="436A9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1707399"/>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14" w15:restartNumberingAfterBreak="0">
    <w:nsid w:val="22874B1F"/>
    <w:multiLevelType w:val="hybridMultilevel"/>
    <w:tmpl w:val="7034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63620E"/>
    <w:multiLevelType w:val="hybridMultilevel"/>
    <w:tmpl w:val="420C4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164E63"/>
    <w:multiLevelType w:val="hybridMultilevel"/>
    <w:tmpl w:val="CB9A5B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F9560D"/>
    <w:multiLevelType w:val="hybridMultilevel"/>
    <w:tmpl w:val="FFEC9B80"/>
    <w:lvl w:ilvl="0" w:tplc="20FEF5EA">
      <w:start w:val="1"/>
      <w:numFmt w:val="bullet"/>
      <w:lvlText w:val="•"/>
      <w:lvlJc w:val="left"/>
      <w:pPr>
        <w:tabs>
          <w:tab w:val="num" w:pos="720"/>
        </w:tabs>
        <w:ind w:left="720" w:hanging="360"/>
      </w:pPr>
      <w:rPr>
        <w:rFonts w:ascii="Arial" w:hAnsi="Arial" w:hint="default"/>
      </w:rPr>
    </w:lvl>
    <w:lvl w:ilvl="1" w:tplc="D8164660" w:tentative="1">
      <w:start w:val="1"/>
      <w:numFmt w:val="bullet"/>
      <w:lvlText w:val="•"/>
      <w:lvlJc w:val="left"/>
      <w:pPr>
        <w:tabs>
          <w:tab w:val="num" w:pos="1440"/>
        </w:tabs>
        <w:ind w:left="1440" w:hanging="360"/>
      </w:pPr>
      <w:rPr>
        <w:rFonts w:ascii="Arial" w:hAnsi="Arial" w:hint="default"/>
      </w:rPr>
    </w:lvl>
    <w:lvl w:ilvl="2" w:tplc="1C6A7F1C" w:tentative="1">
      <w:start w:val="1"/>
      <w:numFmt w:val="bullet"/>
      <w:lvlText w:val="•"/>
      <w:lvlJc w:val="left"/>
      <w:pPr>
        <w:tabs>
          <w:tab w:val="num" w:pos="2160"/>
        </w:tabs>
        <w:ind w:left="2160" w:hanging="360"/>
      </w:pPr>
      <w:rPr>
        <w:rFonts w:ascii="Arial" w:hAnsi="Arial" w:hint="default"/>
      </w:rPr>
    </w:lvl>
    <w:lvl w:ilvl="3" w:tplc="D18443A4" w:tentative="1">
      <w:start w:val="1"/>
      <w:numFmt w:val="bullet"/>
      <w:lvlText w:val="•"/>
      <w:lvlJc w:val="left"/>
      <w:pPr>
        <w:tabs>
          <w:tab w:val="num" w:pos="2880"/>
        </w:tabs>
        <w:ind w:left="2880" w:hanging="360"/>
      </w:pPr>
      <w:rPr>
        <w:rFonts w:ascii="Arial" w:hAnsi="Arial" w:hint="default"/>
      </w:rPr>
    </w:lvl>
    <w:lvl w:ilvl="4" w:tplc="5616E492" w:tentative="1">
      <w:start w:val="1"/>
      <w:numFmt w:val="bullet"/>
      <w:lvlText w:val="•"/>
      <w:lvlJc w:val="left"/>
      <w:pPr>
        <w:tabs>
          <w:tab w:val="num" w:pos="3600"/>
        </w:tabs>
        <w:ind w:left="3600" w:hanging="360"/>
      </w:pPr>
      <w:rPr>
        <w:rFonts w:ascii="Arial" w:hAnsi="Arial" w:hint="default"/>
      </w:rPr>
    </w:lvl>
    <w:lvl w:ilvl="5" w:tplc="42762048" w:tentative="1">
      <w:start w:val="1"/>
      <w:numFmt w:val="bullet"/>
      <w:lvlText w:val="•"/>
      <w:lvlJc w:val="left"/>
      <w:pPr>
        <w:tabs>
          <w:tab w:val="num" w:pos="4320"/>
        </w:tabs>
        <w:ind w:left="4320" w:hanging="360"/>
      </w:pPr>
      <w:rPr>
        <w:rFonts w:ascii="Arial" w:hAnsi="Arial" w:hint="default"/>
      </w:rPr>
    </w:lvl>
    <w:lvl w:ilvl="6" w:tplc="D5828C9E" w:tentative="1">
      <w:start w:val="1"/>
      <w:numFmt w:val="bullet"/>
      <w:lvlText w:val="•"/>
      <w:lvlJc w:val="left"/>
      <w:pPr>
        <w:tabs>
          <w:tab w:val="num" w:pos="5040"/>
        </w:tabs>
        <w:ind w:left="5040" w:hanging="360"/>
      </w:pPr>
      <w:rPr>
        <w:rFonts w:ascii="Arial" w:hAnsi="Arial" w:hint="default"/>
      </w:rPr>
    </w:lvl>
    <w:lvl w:ilvl="7" w:tplc="EDBC06DE" w:tentative="1">
      <w:start w:val="1"/>
      <w:numFmt w:val="bullet"/>
      <w:lvlText w:val="•"/>
      <w:lvlJc w:val="left"/>
      <w:pPr>
        <w:tabs>
          <w:tab w:val="num" w:pos="5760"/>
        </w:tabs>
        <w:ind w:left="5760" w:hanging="360"/>
      </w:pPr>
      <w:rPr>
        <w:rFonts w:ascii="Arial" w:hAnsi="Arial" w:hint="default"/>
      </w:rPr>
    </w:lvl>
    <w:lvl w:ilvl="8" w:tplc="EE90B92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DDE352E"/>
    <w:multiLevelType w:val="hybridMultilevel"/>
    <w:tmpl w:val="9C76F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61227"/>
    <w:multiLevelType w:val="hybridMultilevel"/>
    <w:tmpl w:val="91E0C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0B08FA"/>
    <w:multiLevelType w:val="hybridMultilevel"/>
    <w:tmpl w:val="04268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63F57BF"/>
    <w:multiLevelType w:val="hybridMultilevel"/>
    <w:tmpl w:val="EE28F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6BD22DA"/>
    <w:multiLevelType w:val="hybridMultilevel"/>
    <w:tmpl w:val="970C37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7254DEC"/>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4" w15:restartNumberingAfterBreak="0">
    <w:nsid w:val="675157D4"/>
    <w:multiLevelType w:val="multilevel"/>
    <w:tmpl w:val="167CE1B0"/>
    <w:lvl w:ilvl="0">
      <w:start w:val="1"/>
      <w:numFmt w:val="decimal"/>
      <w:lvlText w:val="%1."/>
      <w:legacy w:legacy="1" w:legacySpace="0" w:legacyIndent="0"/>
      <w:lvlJc w:val="left"/>
      <w:rPr>
        <w:rFonts w:cs="Times New Roman"/>
      </w:rPr>
    </w:lvl>
    <w:lvl w:ilvl="1">
      <w:start w:val="1"/>
      <w:numFmt w:val="decimal"/>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decimal"/>
      <w:lvlText w:val="%9."/>
      <w:legacy w:legacy="1" w:legacySpace="0" w:legacyIndent="0"/>
      <w:lvlJc w:val="left"/>
      <w:rPr>
        <w:rFonts w:cs="Times New Roman"/>
      </w:rPr>
    </w:lvl>
  </w:abstractNum>
  <w:abstractNum w:abstractNumId="25" w15:restartNumberingAfterBreak="0">
    <w:nsid w:val="6A25541C"/>
    <w:multiLevelType w:val="hybridMultilevel"/>
    <w:tmpl w:val="F2BE1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F10B46"/>
    <w:multiLevelType w:val="hybridMultilevel"/>
    <w:tmpl w:val="C36C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2A4B17"/>
    <w:multiLevelType w:val="hybridMultilevel"/>
    <w:tmpl w:val="58ECD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4651D0"/>
    <w:multiLevelType w:val="multilevel"/>
    <w:tmpl w:val="1BD07F72"/>
    <w:lvl w:ilvl="0">
      <w:start w:val="1"/>
      <w:numFmt w:val="decimal"/>
      <w:lvlText w:val="%1."/>
      <w:lvlJc w:val="left"/>
      <w:rPr>
        <w:rFonts w:cs="Times New Roman" w:hint="default"/>
      </w:rPr>
    </w:lvl>
    <w:lvl w:ilvl="1">
      <w:start w:val="1"/>
      <w:numFmt w:val="decimal"/>
      <w:lvlText w:val="%2."/>
      <w:lvlJc w:val="left"/>
      <w:rPr>
        <w:rFonts w:cs="Times New Roman" w:hint="default"/>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num w:numId="1">
    <w:abstractNumId w:val="9"/>
  </w:num>
  <w:num w:numId="2">
    <w:abstractNumId w:val="8"/>
  </w:num>
  <w:num w:numId="3">
    <w:abstractNumId w:val="9"/>
  </w:num>
  <w:num w:numId="4">
    <w:abstractNumId w:val="8"/>
  </w:num>
  <w:num w:numId="5">
    <w:abstractNumId w:val="9"/>
  </w:num>
  <w:num w:numId="6">
    <w:abstractNumId w:val="8"/>
  </w:num>
  <w:num w:numId="7">
    <w:abstractNumId w:val="9"/>
  </w:num>
  <w:num w:numId="8">
    <w:abstractNumId w:val="8"/>
  </w:num>
  <w:num w:numId="9">
    <w:abstractNumId w:val="9"/>
  </w:num>
  <w:num w:numId="10">
    <w:abstractNumId w:val="8"/>
  </w:num>
  <w:num w:numId="11">
    <w:abstractNumId w:val="9"/>
  </w:num>
  <w:num w:numId="12">
    <w:abstractNumId w:val="8"/>
  </w:num>
  <w:num w:numId="13">
    <w:abstractNumId w:val="9"/>
  </w:num>
  <w:num w:numId="14">
    <w:abstractNumId w:val="8"/>
  </w:num>
  <w:num w:numId="15">
    <w:abstractNumId w:val="9"/>
  </w:num>
  <w:num w:numId="16">
    <w:abstractNumId w:val="8"/>
  </w:num>
  <w:num w:numId="17">
    <w:abstractNumId w:val="9"/>
  </w:num>
  <w:num w:numId="18">
    <w:abstractNumId w:val="8"/>
  </w:num>
  <w:num w:numId="19">
    <w:abstractNumId w:val="9"/>
  </w:num>
  <w:num w:numId="20">
    <w:abstractNumId w:val="8"/>
  </w:num>
  <w:num w:numId="21">
    <w:abstractNumId w:val="9"/>
  </w:num>
  <w:num w:numId="22">
    <w:abstractNumId w:val="8"/>
  </w:num>
  <w:num w:numId="23">
    <w:abstractNumId w:val="23"/>
  </w:num>
  <w:num w:numId="24">
    <w:abstractNumId w:val="20"/>
  </w:num>
  <w:num w:numId="25">
    <w:abstractNumId w:val="28"/>
  </w:num>
  <w:num w:numId="26">
    <w:abstractNumId w:val="24"/>
  </w:num>
  <w:num w:numId="27">
    <w:abstractNumId w:val="13"/>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11"/>
  </w:num>
  <w:num w:numId="37">
    <w:abstractNumId w:val="21"/>
  </w:num>
  <w:num w:numId="38">
    <w:abstractNumId w:val="14"/>
  </w:num>
  <w:num w:numId="39">
    <w:abstractNumId w:val="25"/>
  </w:num>
  <w:num w:numId="40">
    <w:abstractNumId w:val="12"/>
  </w:num>
  <w:num w:numId="41">
    <w:abstractNumId w:val="19"/>
  </w:num>
  <w:num w:numId="42">
    <w:abstractNumId w:val="17"/>
  </w:num>
  <w:num w:numId="43">
    <w:abstractNumId w:val="26"/>
  </w:num>
  <w:num w:numId="44">
    <w:abstractNumId w:val="27"/>
  </w:num>
  <w:num w:numId="45">
    <w:abstractNumId w:val="10"/>
  </w:num>
  <w:num w:numId="46">
    <w:abstractNumId w:val="18"/>
  </w:num>
  <w:num w:numId="47">
    <w:abstractNumId w:val="15"/>
  </w:num>
  <w:num w:numId="48">
    <w:abstractNumId w:val="22"/>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763"/>
    <w:rsid w:val="00042366"/>
    <w:rsid w:val="00052DE1"/>
    <w:rsid w:val="00063455"/>
    <w:rsid w:val="000666C5"/>
    <w:rsid w:val="00083392"/>
    <w:rsid w:val="00084671"/>
    <w:rsid w:val="00090CC0"/>
    <w:rsid w:val="00096722"/>
    <w:rsid w:val="000A70EC"/>
    <w:rsid w:val="000B6B2E"/>
    <w:rsid w:val="000C526D"/>
    <w:rsid w:val="0012604A"/>
    <w:rsid w:val="00134AED"/>
    <w:rsid w:val="001536B1"/>
    <w:rsid w:val="00181DAA"/>
    <w:rsid w:val="00194D8D"/>
    <w:rsid w:val="001A5A36"/>
    <w:rsid w:val="001A6EE3"/>
    <w:rsid w:val="001B10BF"/>
    <w:rsid w:val="001C57FE"/>
    <w:rsid w:val="001D6476"/>
    <w:rsid w:val="001F5FD8"/>
    <w:rsid w:val="00210A8A"/>
    <w:rsid w:val="002252AB"/>
    <w:rsid w:val="00267A61"/>
    <w:rsid w:val="0027179B"/>
    <w:rsid w:val="0027200D"/>
    <w:rsid w:val="002828FE"/>
    <w:rsid w:val="00291560"/>
    <w:rsid w:val="002C0CE0"/>
    <w:rsid w:val="002C481F"/>
    <w:rsid w:val="002D3CA5"/>
    <w:rsid w:val="002E514D"/>
    <w:rsid w:val="00326186"/>
    <w:rsid w:val="00342476"/>
    <w:rsid w:val="0034419D"/>
    <w:rsid w:val="003505E5"/>
    <w:rsid w:val="00355578"/>
    <w:rsid w:val="00367DEA"/>
    <w:rsid w:val="00371F13"/>
    <w:rsid w:val="00384EDC"/>
    <w:rsid w:val="003949B6"/>
    <w:rsid w:val="00395CA7"/>
    <w:rsid w:val="003A349F"/>
    <w:rsid w:val="003B5763"/>
    <w:rsid w:val="003B64F4"/>
    <w:rsid w:val="003F54CE"/>
    <w:rsid w:val="003F5843"/>
    <w:rsid w:val="004125BA"/>
    <w:rsid w:val="004125C3"/>
    <w:rsid w:val="00425270"/>
    <w:rsid w:val="00457DDF"/>
    <w:rsid w:val="0046404F"/>
    <w:rsid w:val="00487608"/>
    <w:rsid w:val="004B7A9B"/>
    <w:rsid w:val="004E7067"/>
    <w:rsid w:val="00512B87"/>
    <w:rsid w:val="0053139C"/>
    <w:rsid w:val="00536248"/>
    <w:rsid w:val="005713E9"/>
    <w:rsid w:val="00580062"/>
    <w:rsid w:val="005A694E"/>
    <w:rsid w:val="006356E9"/>
    <w:rsid w:val="0063727F"/>
    <w:rsid w:val="006611E2"/>
    <w:rsid w:val="00664D7D"/>
    <w:rsid w:val="00675739"/>
    <w:rsid w:val="00687BC7"/>
    <w:rsid w:val="006A5069"/>
    <w:rsid w:val="006D60B4"/>
    <w:rsid w:val="006E526F"/>
    <w:rsid w:val="007234EE"/>
    <w:rsid w:val="007526C9"/>
    <w:rsid w:val="0075725F"/>
    <w:rsid w:val="0076120F"/>
    <w:rsid w:val="00783939"/>
    <w:rsid w:val="007849CE"/>
    <w:rsid w:val="007B341C"/>
    <w:rsid w:val="007C452F"/>
    <w:rsid w:val="007C789E"/>
    <w:rsid w:val="007D1ACD"/>
    <w:rsid w:val="007E647E"/>
    <w:rsid w:val="00822CC3"/>
    <w:rsid w:val="00835248"/>
    <w:rsid w:val="0083757B"/>
    <w:rsid w:val="00840B04"/>
    <w:rsid w:val="0084604B"/>
    <w:rsid w:val="00847D2A"/>
    <w:rsid w:val="00866E40"/>
    <w:rsid w:val="00866FC5"/>
    <w:rsid w:val="008E5B13"/>
    <w:rsid w:val="008F40C6"/>
    <w:rsid w:val="00912F64"/>
    <w:rsid w:val="00930679"/>
    <w:rsid w:val="00936401"/>
    <w:rsid w:val="00946DD0"/>
    <w:rsid w:val="009501CC"/>
    <w:rsid w:val="0096261A"/>
    <w:rsid w:val="009668D2"/>
    <w:rsid w:val="00971BD7"/>
    <w:rsid w:val="00976E61"/>
    <w:rsid w:val="009A08BF"/>
    <w:rsid w:val="009E57A0"/>
    <w:rsid w:val="009E7977"/>
    <w:rsid w:val="009F476A"/>
    <w:rsid w:val="009F593F"/>
    <w:rsid w:val="00A03E24"/>
    <w:rsid w:val="00A12CBC"/>
    <w:rsid w:val="00A32822"/>
    <w:rsid w:val="00A35A47"/>
    <w:rsid w:val="00A50105"/>
    <w:rsid w:val="00A77321"/>
    <w:rsid w:val="00B06831"/>
    <w:rsid w:val="00B13D62"/>
    <w:rsid w:val="00B17FBC"/>
    <w:rsid w:val="00B4728E"/>
    <w:rsid w:val="00B5399E"/>
    <w:rsid w:val="00B63C4A"/>
    <w:rsid w:val="00B76AEA"/>
    <w:rsid w:val="00B95DB6"/>
    <w:rsid w:val="00BA3390"/>
    <w:rsid w:val="00BC1760"/>
    <w:rsid w:val="00BD2E7E"/>
    <w:rsid w:val="00BE5E62"/>
    <w:rsid w:val="00C14E89"/>
    <w:rsid w:val="00C305F5"/>
    <w:rsid w:val="00C40E26"/>
    <w:rsid w:val="00C64A84"/>
    <w:rsid w:val="00C805B7"/>
    <w:rsid w:val="00C80842"/>
    <w:rsid w:val="00C95797"/>
    <w:rsid w:val="00D011D6"/>
    <w:rsid w:val="00D10151"/>
    <w:rsid w:val="00D8017B"/>
    <w:rsid w:val="00D8095A"/>
    <w:rsid w:val="00D873FA"/>
    <w:rsid w:val="00D92931"/>
    <w:rsid w:val="00D9738F"/>
    <w:rsid w:val="00DA3017"/>
    <w:rsid w:val="00DB2467"/>
    <w:rsid w:val="00DB4FD8"/>
    <w:rsid w:val="00DC47B5"/>
    <w:rsid w:val="00DF131F"/>
    <w:rsid w:val="00DF3989"/>
    <w:rsid w:val="00DF628A"/>
    <w:rsid w:val="00E0717E"/>
    <w:rsid w:val="00E26530"/>
    <w:rsid w:val="00E334F9"/>
    <w:rsid w:val="00E4770E"/>
    <w:rsid w:val="00E712AC"/>
    <w:rsid w:val="00E737F5"/>
    <w:rsid w:val="00E80B9D"/>
    <w:rsid w:val="00E84E97"/>
    <w:rsid w:val="00E929F8"/>
    <w:rsid w:val="00EB358A"/>
    <w:rsid w:val="00F110E6"/>
    <w:rsid w:val="00F344E0"/>
    <w:rsid w:val="00F377C4"/>
    <w:rsid w:val="00F61405"/>
    <w:rsid w:val="00F62551"/>
    <w:rsid w:val="00F746E1"/>
    <w:rsid w:val="00F7559E"/>
    <w:rsid w:val="00F809FF"/>
    <w:rsid w:val="00F82374"/>
    <w:rsid w:val="00F92DFD"/>
    <w:rsid w:val="00F932CB"/>
    <w:rsid w:val="00FB0782"/>
    <w:rsid w:val="00FD6F55"/>
    <w:rsid w:val="00FF1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908C08"/>
  <w15:docId w15:val="{6D7A3700-7C50-483A-AC75-BF5C1D83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34"/>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character" w:styleId="PlaceholderText">
    <w:name w:val="Placeholder Text"/>
    <w:basedOn w:val="DefaultParagraphFont"/>
    <w:uiPriority w:val="99"/>
    <w:semiHidden/>
    <w:rsid w:val="00946DD0"/>
    <w:rPr>
      <w:color w:val="808080"/>
    </w:rPr>
  </w:style>
  <w:style w:type="character" w:styleId="FollowedHyperlink">
    <w:name w:val="FollowedHyperlink"/>
    <w:basedOn w:val="DefaultParagraphFont"/>
    <w:uiPriority w:val="99"/>
    <w:semiHidden/>
    <w:unhideWhenUsed/>
    <w:rsid w:val="001C57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85538">
      <w:bodyDiv w:val="1"/>
      <w:marLeft w:val="0"/>
      <w:marRight w:val="0"/>
      <w:marTop w:val="0"/>
      <w:marBottom w:val="0"/>
      <w:divBdr>
        <w:top w:val="none" w:sz="0" w:space="0" w:color="auto"/>
        <w:left w:val="none" w:sz="0" w:space="0" w:color="auto"/>
        <w:bottom w:val="none" w:sz="0" w:space="0" w:color="auto"/>
        <w:right w:val="none" w:sz="0" w:space="0" w:color="auto"/>
      </w:divBdr>
    </w:div>
    <w:div w:id="347486017">
      <w:bodyDiv w:val="1"/>
      <w:marLeft w:val="0"/>
      <w:marRight w:val="0"/>
      <w:marTop w:val="0"/>
      <w:marBottom w:val="0"/>
      <w:divBdr>
        <w:top w:val="none" w:sz="0" w:space="0" w:color="auto"/>
        <w:left w:val="none" w:sz="0" w:space="0" w:color="auto"/>
        <w:bottom w:val="none" w:sz="0" w:space="0" w:color="auto"/>
        <w:right w:val="none" w:sz="0" w:space="0" w:color="auto"/>
      </w:divBdr>
    </w:div>
    <w:div w:id="566457768">
      <w:bodyDiv w:val="1"/>
      <w:marLeft w:val="0"/>
      <w:marRight w:val="0"/>
      <w:marTop w:val="0"/>
      <w:marBottom w:val="0"/>
      <w:divBdr>
        <w:top w:val="none" w:sz="0" w:space="0" w:color="auto"/>
        <w:left w:val="none" w:sz="0" w:space="0" w:color="auto"/>
        <w:bottom w:val="none" w:sz="0" w:space="0" w:color="auto"/>
        <w:right w:val="none" w:sz="0" w:space="0" w:color="auto"/>
      </w:divBdr>
    </w:div>
    <w:div w:id="625964275">
      <w:bodyDiv w:val="1"/>
      <w:marLeft w:val="0"/>
      <w:marRight w:val="0"/>
      <w:marTop w:val="0"/>
      <w:marBottom w:val="0"/>
      <w:divBdr>
        <w:top w:val="none" w:sz="0" w:space="0" w:color="auto"/>
        <w:left w:val="none" w:sz="0" w:space="0" w:color="auto"/>
        <w:bottom w:val="none" w:sz="0" w:space="0" w:color="auto"/>
        <w:right w:val="none" w:sz="0" w:space="0" w:color="auto"/>
      </w:divBdr>
    </w:div>
    <w:div w:id="1007632160">
      <w:bodyDiv w:val="1"/>
      <w:marLeft w:val="0"/>
      <w:marRight w:val="0"/>
      <w:marTop w:val="0"/>
      <w:marBottom w:val="0"/>
      <w:divBdr>
        <w:top w:val="none" w:sz="0" w:space="0" w:color="auto"/>
        <w:left w:val="none" w:sz="0" w:space="0" w:color="auto"/>
        <w:bottom w:val="none" w:sz="0" w:space="0" w:color="auto"/>
        <w:right w:val="none" w:sz="0" w:space="0" w:color="auto"/>
      </w:divBdr>
    </w:div>
    <w:div w:id="1051416964">
      <w:bodyDiv w:val="1"/>
      <w:marLeft w:val="0"/>
      <w:marRight w:val="0"/>
      <w:marTop w:val="0"/>
      <w:marBottom w:val="0"/>
      <w:divBdr>
        <w:top w:val="none" w:sz="0" w:space="0" w:color="auto"/>
        <w:left w:val="none" w:sz="0" w:space="0" w:color="auto"/>
        <w:bottom w:val="none" w:sz="0" w:space="0" w:color="auto"/>
        <w:right w:val="none" w:sz="0" w:space="0" w:color="auto"/>
      </w:divBdr>
    </w:div>
    <w:div w:id="209782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milysearch.org/wiki/en/Obtain_the_Records" TargetMode="External"/><Relationship Id="rId18" Type="http://schemas.openxmlformats.org/officeDocument/2006/relationships/hyperlink" Target="https://www.familysearch.org/wiki/en/Obtain_the_Records" TargetMode="External"/><Relationship Id="rId26" Type="http://schemas.openxmlformats.org/officeDocument/2006/relationships/hyperlink" Target="https://www.familysearch.org/wiki/en/View_the_Records" TargetMode="External"/><Relationship Id="rId39" Type="http://schemas.openxmlformats.org/officeDocument/2006/relationships/hyperlink" Target="https://www.familysearch.org/wiki/en/Record_the_Results" TargetMode="External"/><Relationship Id="rId3" Type="http://schemas.openxmlformats.org/officeDocument/2006/relationships/customXml" Target="../customXml/item3.xml"/><Relationship Id="rId21" Type="http://schemas.openxmlformats.org/officeDocument/2006/relationships/hyperlink" Target="https://www.familysearch.org/wiki/en/Obtain_the_Records" TargetMode="External"/><Relationship Id="rId34" Type="http://schemas.openxmlformats.org/officeDocument/2006/relationships/hyperlink" Target="https://www.familysearch.org/wiki/en/Search_the_Records" TargetMode="Externa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familysearch.org/wiki/en/One_Research_Objective_at_a_Time" TargetMode="External"/><Relationship Id="rId17" Type="http://schemas.openxmlformats.org/officeDocument/2006/relationships/hyperlink" Target="https://www.familysearch.org/wiki/en/Obtain_the_Records" TargetMode="External"/><Relationship Id="rId25" Type="http://schemas.openxmlformats.org/officeDocument/2006/relationships/hyperlink" Target="https://www.familysearch.org/wiki/en/Obtain_the_Records" TargetMode="External"/><Relationship Id="rId33" Type="http://schemas.openxmlformats.org/officeDocument/2006/relationships/hyperlink" Target="https://www.familysearch.org/wiki/en/Search_the_Records" TargetMode="External"/><Relationship Id="rId38" Type="http://schemas.openxmlformats.org/officeDocument/2006/relationships/hyperlink" Target="https://www.familysearch.org/wiki/en/Record_the_Results" TargetMode="External"/><Relationship Id="rId2" Type="http://schemas.openxmlformats.org/officeDocument/2006/relationships/customXml" Target="../customXml/item2.xml"/><Relationship Id="rId16" Type="http://schemas.openxmlformats.org/officeDocument/2006/relationships/hyperlink" Target="https://www.familysearch.org/wiki/en/Obtain_the_Records" TargetMode="External"/><Relationship Id="rId20" Type="http://schemas.openxmlformats.org/officeDocument/2006/relationships/hyperlink" Target="https://www.familysearch.org/wiki/en/Obtain_the_Records" TargetMode="External"/><Relationship Id="rId29" Type="http://schemas.openxmlformats.org/officeDocument/2006/relationships/hyperlink" Target="https://www.familysearch.org/wiki/en/Search_the_Records"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milysearch.org/wiki/en/One_Family_at_a_Time" TargetMode="External"/><Relationship Id="rId24" Type="http://schemas.openxmlformats.org/officeDocument/2006/relationships/hyperlink" Target="https://www.familysearch.org/wiki/en/Obtain_the_Records" TargetMode="External"/><Relationship Id="rId32" Type="http://schemas.openxmlformats.org/officeDocument/2006/relationships/hyperlink" Target="https://www.familysearch.org/wiki/en/Search_the_Records" TargetMode="External"/><Relationship Id="rId37" Type="http://schemas.openxmlformats.org/officeDocument/2006/relationships/hyperlink" Target="https://www.familysearch.org/wiki/en/Record_the_Results" TargetMode="External"/><Relationship Id="rId40"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familysearch.org/wiki/en/Obtain_the_Records" TargetMode="External"/><Relationship Id="rId23" Type="http://schemas.openxmlformats.org/officeDocument/2006/relationships/hyperlink" Target="https://www.familysearch.org/wiki/en/Obtain_the_Records" TargetMode="External"/><Relationship Id="rId28" Type="http://schemas.openxmlformats.org/officeDocument/2006/relationships/hyperlink" Target="https://www.familysearch.org/wiki/en/View_the_Records" TargetMode="External"/><Relationship Id="rId36" Type="http://schemas.openxmlformats.org/officeDocument/2006/relationships/hyperlink" Target="https://www.familysearch.org/wiki/en/Search_the_Records" TargetMode="External"/><Relationship Id="rId10" Type="http://schemas.openxmlformats.org/officeDocument/2006/relationships/hyperlink" Target="https://www.familysearch.org/wiki/en/Identify_Candidate_Families_for_Further_Research" TargetMode="External"/><Relationship Id="rId19" Type="http://schemas.openxmlformats.org/officeDocument/2006/relationships/hyperlink" Target="https://www.familysearch.org/wiki/en/Obtain_the_Records" TargetMode="External"/><Relationship Id="rId31" Type="http://schemas.openxmlformats.org/officeDocument/2006/relationships/hyperlink" Target="https://www.familysearch.org/wiki/en/Search_the_Record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milysearch.org/wiki/en/Obtain_the_Records" TargetMode="External"/><Relationship Id="rId22" Type="http://schemas.openxmlformats.org/officeDocument/2006/relationships/hyperlink" Target="https://www.familysearch.org/wiki/en/Obtain_the_Records" TargetMode="External"/><Relationship Id="rId27" Type="http://schemas.openxmlformats.org/officeDocument/2006/relationships/hyperlink" Target="https://www.familysearch.org/wiki/en/View_the_Records" TargetMode="External"/><Relationship Id="rId30" Type="http://schemas.openxmlformats.org/officeDocument/2006/relationships/hyperlink" Target="https://www.familysearch.org/wiki/en/Search_the_Records" TargetMode="External"/><Relationship Id="rId35" Type="http://schemas.openxmlformats.org/officeDocument/2006/relationships/hyperlink" Target="https://www.familysearch.org/wiki/en/Search_the_Records"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166F964B61D548ADD93FFDF9756867" ma:contentTypeVersion="8" ma:contentTypeDescription="Create a new document." ma:contentTypeScope="" ma:versionID="1fa421f4b3f987afcb19397bdbf58581">
  <xsd:schema xmlns:xsd="http://www.w3.org/2001/XMLSchema" xmlns:xs="http://www.w3.org/2001/XMLSchema" xmlns:p="http://schemas.microsoft.com/office/2006/metadata/properties" xmlns:ns1="http://schemas.microsoft.com/sharepoint/v3" xmlns:ns2="2b6b4a13-5f7e-45f3-927c-68e3358b013f" xmlns:ns3="a7d3a1ac-9e5b-4220-812e-f121fc23e487" targetNamespace="http://schemas.microsoft.com/office/2006/metadata/properties" ma:root="true" ma:fieldsID="e18f7b48f90b525283d64593cfeeb196" ns1:_="" ns2:_="" ns3:_="">
    <xsd:import namespace="http://schemas.microsoft.com/sharepoint/v3"/>
    <xsd:import namespace="2b6b4a13-5f7e-45f3-927c-68e3358b013f"/>
    <xsd:import namespace="a7d3a1ac-9e5b-4220-812e-f121fc23e487"/>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6b4a13-5f7e-45f3-927c-68e3358b013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7d3a1ac-9e5b-4220-812e-f121fc23e48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718719-B8A2-40F1-9464-3DAE0692B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6b4a13-5f7e-45f3-927c-68e3358b013f"/>
    <ds:schemaRef ds:uri="a7d3a1ac-9e5b-4220-812e-f121fc23e4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C91D095-72A0-47F4-8FDD-B7D0531A70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Rocha</dc:creator>
  <cp:lastModifiedBy>Jennifer Rocha</cp:lastModifiedBy>
  <cp:revision>4</cp:revision>
  <cp:lastPrinted>2017-01-26T21:37:00Z</cp:lastPrinted>
  <dcterms:created xsi:type="dcterms:W3CDTF">2017-09-28T15:33:00Z</dcterms:created>
  <dcterms:modified xsi:type="dcterms:W3CDTF">2017-09-28T15:40:00Z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0x010100E7166F964B61D548ADD93FFDF9756867</vt:lpwstr>
  </property>
</Properties>
</file>